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F8F47" w14:textId="77777777" w:rsidR="00214BDE" w:rsidRDefault="00803775">
      <w:pPr>
        <w:tabs>
          <w:tab w:val="left" w:pos="915"/>
        </w:tabs>
        <w:ind w:left="1276" w:hanging="1276"/>
        <w:jc w:val="both"/>
        <w:rPr>
          <w:rFonts w:ascii="Cambria" w:eastAsia="Cambria" w:hAnsi="Cambria" w:cs="Cambria"/>
          <w:i/>
        </w:rPr>
      </w:pPr>
      <w:r>
        <w:rPr>
          <w:rFonts w:ascii="Cambria" w:eastAsia="Cambria" w:hAnsi="Cambria" w:cs="Cambria"/>
          <w:sz w:val="22"/>
          <w:szCs w:val="22"/>
        </w:rPr>
        <w:tab/>
      </w:r>
    </w:p>
    <w:p w14:paraId="2CC87162" w14:textId="77777777" w:rsidR="00214BDE" w:rsidRDefault="00803775">
      <w:pPr>
        <w:jc w:val="center"/>
        <w:rPr>
          <w:rFonts w:ascii="Cambria" w:eastAsia="Cambria" w:hAnsi="Cambria" w:cs="Cambria"/>
        </w:rPr>
      </w:pPr>
      <w:r>
        <w:rPr>
          <w:rFonts w:ascii="Cambria" w:eastAsia="Cambria" w:hAnsi="Cambria" w:cs="Cambria"/>
          <w:b/>
          <w:sz w:val="30"/>
          <w:szCs w:val="30"/>
        </w:rPr>
        <w:t>RENCANA PEMBELAJARAN SEMESTER</w:t>
      </w:r>
    </w:p>
    <w:p w14:paraId="20B2873B" w14:textId="77777777" w:rsidR="00214BDE" w:rsidRPr="003B3066" w:rsidRDefault="00214BDE">
      <w:pPr>
        <w:tabs>
          <w:tab w:val="left" w:pos="3119"/>
        </w:tabs>
        <w:jc w:val="both"/>
        <w:rPr>
          <w:rFonts w:ascii="Cambria" w:eastAsia="Cambria" w:hAnsi="Cambria" w:cs="Cambria"/>
          <w:b/>
        </w:rPr>
      </w:pPr>
    </w:p>
    <w:tbl>
      <w:tblPr>
        <w:tblStyle w:val="a5"/>
        <w:tblW w:w="13959" w:type="dxa"/>
        <w:tblBorders>
          <w:top w:val="nil"/>
          <w:left w:val="nil"/>
          <w:bottom w:val="nil"/>
          <w:right w:val="nil"/>
          <w:insideH w:val="nil"/>
          <w:insideV w:val="nil"/>
        </w:tblBorders>
        <w:tblLayout w:type="fixed"/>
        <w:tblLook w:val="0400" w:firstRow="0" w:lastRow="0" w:firstColumn="0" w:lastColumn="0" w:noHBand="0" w:noVBand="1"/>
      </w:tblPr>
      <w:tblGrid>
        <w:gridCol w:w="3232"/>
        <w:gridCol w:w="304"/>
        <w:gridCol w:w="6279"/>
        <w:gridCol w:w="882"/>
        <w:gridCol w:w="1307"/>
        <w:gridCol w:w="1092"/>
        <w:gridCol w:w="863"/>
      </w:tblGrid>
      <w:tr w:rsidR="00214BDE" w:rsidRPr="003B3066" w14:paraId="09C38FCA" w14:textId="77777777">
        <w:tc>
          <w:tcPr>
            <w:tcW w:w="3232" w:type="dxa"/>
          </w:tcPr>
          <w:p w14:paraId="7BFAB8F9" w14:textId="77777777" w:rsidR="00214BDE" w:rsidRPr="003B3066" w:rsidRDefault="00803775">
            <w:pPr>
              <w:jc w:val="both"/>
              <w:rPr>
                <w:rFonts w:ascii="Cambria" w:eastAsia="Cambria" w:hAnsi="Cambria" w:cs="Cambria"/>
                <w:sz w:val="24"/>
                <w:szCs w:val="24"/>
              </w:rPr>
            </w:pPr>
            <w:r w:rsidRPr="003B3066">
              <w:rPr>
                <w:rFonts w:ascii="Cambria" w:eastAsia="Cambria" w:hAnsi="Cambria" w:cs="Cambria"/>
                <w:sz w:val="24"/>
                <w:szCs w:val="24"/>
              </w:rPr>
              <w:t>Program Studi</w:t>
            </w:r>
          </w:p>
        </w:tc>
        <w:tc>
          <w:tcPr>
            <w:tcW w:w="304" w:type="dxa"/>
          </w:tcPr>
          <w:p w14:paraId="5C9720CA" w14:textId="77777777" w:rsidR="00214BDE" w:rsidRPr="003B3066" w:rsidRDefault="00803775">
            <w:pPr>
              <w:jc w:val="both"/>
              <w:rPr>
                <w:rFonts w:ascii="Cambria" w:eastAsia="Cambria" w:hAnsi="Cambria" w:cs="Cambria"/>
                <w:sz w:val="24"/>
                <w:szCs w:val="24"/>
              </w:rPr>
            </w:pPr>
            <w:r w:rsidRPr="003B3066">
              <w:rPr>
                <w:rFonts w:ascii="Cambria" w:eastAsia="Cambria" w:hAnsi="Cambria" w:cs="Cambria"/>
                <w:sz w:val="24"/>
                <w:szCs w:val="24"/>
              </w:rPr>
              <w:t>:</w:t>
            </w:r>
          </w:p>
        </w:tc>
        <w:tc>
          <w:tcPr>
            <w:tcW w:w="10423" w:type="dxa"/>
            <w:gridSpan w:val="5"/>
          </w:tcPr>
          <w:p w14:paraId="2CD1DACC" w14:textId="77777777" w:rsidR="00214BDE" w:rsidRPr="003B3066" w:rsidRDefault="00803775">
            <w:pPr>
              <w:jc w:val="both"/>
              <w:rPr>
                <w:rFonts w:ascii="Cambria" w:eastAsia="Cambria" w:hAnsi="Cambria" w:cs="Cambria"/>
                <w:sz w:val="24"/>
                <w:szCs w:val="24"/>
              </w:rPr>
            </w:pPr>
            <w:r w:rsidRPr="003B3066">
              <w:rPr>
                <w:rFonts w:ascii="Cambria" w:eastAsia="Cambria" w:hAnsi="Cambria" w:cs="Cambria"/>
                <w:sz w:val="24"/>
                <w:szCs w:val="24"/>
              </w:rPr>
              <w:t>Penenlitian dan Evaluasi Pendidikan (S3)</w:t>
            </w:r>
          </w:p>
        </w:tc>
      </w:tr>
      <w:tr w:rsidR="00214BDE" w:rsidRPr="003B3066" w14:paraId="7FD41ADC" w14:textId="77777777">
        <w:tc>
          <w:tcPr>
            <w:tcW w:w="3232" w:type="dxa"/>
          </w:tcPr>
          <w:p w14:paraId="2E6FFD65" w14:textId="77777777" w:rsidR="00214BDE" w:rsidRPr="003B3066" w:rsidRDefault="00803775">
            <w:pPr>
              <w:jc w:val="both"/>
              <w:rPr>
                <w:rFonts w:ascii="Cambria" w:eastAsia="Cambria" w:hAnsi="Cambria" w:cs="Cambria"/>
                <w:sz w:val="24"/>
                <w:szCs w:val="24"/>
              </w:rPr>
            </w:pPr>
            <w:r w:rsidRPr="003B3066">
              <w:rPr>
                <w:rFonts w:ascii="Cambria" w:eastAsia="Cambria" w:hAnsi="Cambria" w:cs="Cambria"/>
                <w:sz w:val="24"/>
                <w:szCs w:val="24"/>
              </w:rPr>
              <w:t>Nama Mata Kuliah</w:t>
            </w:r>
          </w:p>
        </w:tc>
        <w:tc>
          <w:tcPr>
            <w:tcW w:w="304" w:type="dxa"/>
          </w:tcPr>
          <w:p w14:paraId="1958CA56" w14:textId="77777777" w:rsidR="00214BDE" w:rsidRPr="003B3066" w:rsidRDefault="00803775">
            <w:pPr>
              <w:jc w:val="both"/>
              <w:rPr>
                <w:rFonts w:ascii="Cambria" w:eastAsia="Cambria" w:hAnsi="Cambria" w:cs="Cambria"/>
                <w:sz w:val="24"/>
                <w:szCs w:val="24"/>
              </w:rPr>
            </w:pPr>
            <w:r w:rsidRPr="003B3066">
              <w:rPr>
                <w:rFonts w:ascii="Cambria" w:eastAsia="Cambria" w:hAnsi="Cambria" w:cs="Cambria"/>
                <w:sz w:val="24"/>
                <w:szCs w:val="24"/>
              </w:rPr>
              <w:t>:</w:t>
            </w:r>
          </w:p>
        </w:tc>
        <w:tc>
          <w:tcPr>
            <w:tcW w:w="6279" w:type="dxa"/>
          </w:tcPr>
          <w:p w14:paraId="7E56F305" w14:textId="77777777" w:rsidR="00214BDE" w:rsidRPr="003B3066" w:rsidRDefault="00803775">
            <w:pPr>
              <w:jc w:val="both"/>
              <w:rPr>
                <w:rFonts w:ascii="Cambria" w:eastAsia="Cambria" w:hAnsi="Cambria" w:cs="Cambria"/>
                <w:sz w:val="24"/>
                <w:szCs w:val="24"/>
              </w:rPr>
            </w:pPr>
            <w:r w:rsidRPr="003B3066">
              <w:rPr>
                <w:rFonts w:ascii="Cambria" w:eastAsia="Cambria" w:hAnsi="Cambria" w:cs="Cambria"/>
                <w:sz w:val="24"/>
                <w:szCs w:val="24"/>
              </w:rPr>
              <w:t>Model Penelitian Kualitatif</w:t>
            </w:r>
          </w:p>
        </w:tc>
        <w:tc>
          <w:tcPr>
            <w:tcW w:w="882" w:type="dxa"/>
          </w:tcPr>
          <w:p w14:paraId="68B60658" w14:textId="77777777" w:rsidR="00214BDE" w:rsidRPr="003B3066" w:rsidRDefault="00803775">
            <w:pPr>
              <w:jc w:val="both"/>
              <w:rPr>
                <w:rFonts w:ascii="Cambria" w:eastAsia="Cambria" w:hAnsi="Cambria" w:cs="Cambria"/>
                <w:sz w:val="24"/>
                <w:szCs w:val="24"/>
              </w:rPr>
            </w:pPr>
            <w:r w:rsidRPr="003B3066">
              <w:rPr>
                <w:rFonts w:ascii="Cambria" w:eastAsia="Cambria" w:hAnsi="Cambria" w:cs="Cambria"/>
                <w:sz w:val="24"/>
                <w:szCs w:val="24"/>
              </w:rPr>
              <w:t>Kode:</w:t>
            </w:r>
          </w:p>
        </w:tc>
        <w:tc>
          <w:tcPr>
            <w:tcW w:w="1307" w:type="dxa"/>
          </w:tcPr>
          <w:p w14:paraId="2A1E3DCE" w14:textId="77777777" w:rsidR="00214BDE" w:rsidRPr="003B3066" w:rsidRDefault="00803775">
            <w:pPr>
              <w:jc w:val="both"/>
              <w:rPr>
                <w:rFonts w:ascii="Cambria" w:eastAsia="Cambria" w:hAnsi="Cambria" w:cs="Cambria"/>
                <w:sz w:val="24"/>
                <w:szCs w:val="24"/>
              </w:rPr>
            </w:pPr>
            <w:r w:rsidRPr="003B3066">
              <w:rPr>
                <w:rFonts w:ascii="Cambria" w:eastAsia="Cambria" w:hAnsi="Cambria" w:cs="Cambria"/>
                <w:sz w:val="24"/>
                <w:szCs w:val="24"/>
              </w:rPr>
              <w:t>PEP9209</w:t>
            </w:r>
          </w:p>
        </w:tc>
        <w:tc>
          <w:tcPr>
            <w:tcW w:w="1092" w:type="dxa"/>
          </w:tcPr>
          <w:p w14:paraId="6535C786" w14:textId="77777777" w:rsidR="00214BDE" w:rsidRPr="003B3066" w:rsidRDefault="00803775">
            <w:pPr>
              <w:jc w:val="both"/>
              <w:rPr>
                <w:rFonts w:ascii="Cambria" w:eastAsia="Cambria" w:hAnsi="Cambria" w:cs="Cambria"/>
                <w:sz w:val="24"/>
                <w:szCs w:val="24"/>
              </w:rPr>
            </w:pPr>
            <w:r w:rsidRPr="003B3066">
              <w:rPr>
                <w:rFonts w:ascii="Cambria" w:eastAsia="Cambria" w:hAnsi="Cambria" w:cs="Cambria"/>
                <w:sz w:val="24"/>
                <w:szCs w:val="24"/>
              </w:rPr>
              <w:t>Jumlah:</w:t>
            </w:r>
          </w:p>
        </w:tc>
        <w:tc>
          <w:tcPr>
            <w:tcW w:w="863" w:type="dxa"/>
          </w:tcPr>
          <w:p w14:paraId="5B3448A7" w14:textId="77777777" w:rsidR="00214BDE" w:rsidRPr="003B3066" w:rsidRDefault="00803775">
            <w:pPr>
              <w:jc w:val="both"/>
              <w:rPr>
                <w:rFonts w:ascii="Cambria" w:eastAsia="Cambria" w:hAnsi="Cambria" w:cs="Cambria"/>
                <w:sz w:val="24"/>
                <w:szCs w:val="24"/>
              </w:rPr>
            </w:pPr>
            <w:r w:rsidRPr="003B3066">
              <w:rPr>
                <w:rFonts w:ascii="Cambria" w:eastAsia="Cambria" w:hAnsi="Cambria" w:cs="Cambria"/>
                <w:sz w:val="24"/>
                <w:szCs w:val="24"/>
              </w:rPr>
              <w:t>2 sks</w:t>
            </w:r>
          </w:p>
        </w:tc>
      </w:tr>
      <w:tr w:rsidR="00214BDE" w:rsidRPr="003B3066" w14:paraId="13501621" w14:textId="77777777">
        <w:tc>
          <w:tcPr>
            <w:tcW w:w="3232" w:type="dxa"/>
          </w:tcPr>
          <w:p w14:paraId="07177538" w14:textId="77777777" w:rsidR="00214BDE" w:rsidRPr="003B3066" w:rsidRDefault="00803775">
            <w:pPr>
              <w:jc w:val="both"/>
              <w:rPr>
                <w:rFonts w:ascii="Cambria" w:eastAsia="Cambria" w:hAnsi="Cambria" w:cs="Cambria"/>
                <w:sz w:val="24"/>
                <w:szCs w:val="24"/>
              </w:rPr>
            </w:pPr>
            <w:r w:rsidRPr="003B3066">
              <w:rPr>
                <w:rFonts w:ascii="Cambria" w:eastAsia="Cambria" w:hAnsi="Cambria" w:cs="Cambria"/>
                <w:sz w:val="24"/>
                <w:szCs w:val="24"/>
              </w:rPr>
              <w:t>Semester</w:t>
            </w:r>
          </w:p>
        </w:tc>
        <w:tc>
          <w:tcPr>
            <w:tcW w:w="304" w:type="dxa"/>
          </w:tcPr>
          <w:p w14:paraId="29F88C3C" w14:textId="77777777" w:rsidR="00214BDE" w:rsidRPr="003B3066" w:rsidRDefault="00803775">
            <w:pPr>
              <w:jc w:val="both"/>
              <w:rPr>
                <w:rFonts w:ascii="Cambria" w:eastAsia="Cambria" w:hAnsi="Cambria" w:cs="Cambria"/>
                <w:sz w:val="24"/>
                <w:szCs w:val="24"/>
              </w:rPr>
            </w:pPr>
            <w:r w:rsidRPr="003B3066">
              <w:rPr>
                <w:rFonts w:ascii="Cambria" w:eastAsia="Cambria" w:hAnsi="Cambria" w:cs="Cambria"/>
                <w:sz w:val="24"/>
                <w:szCs w:val="24"/>
              </w:rPr>
              <w:t>:</w:t>
            </w:r>
          </w:p>
        </w:tc>
        <w:tc>
          <w:tcPr>
            <w:tcW w:w="10423" w:type="dxa"/>
            <w:gridSpan w:val="5"/>
          </w:tcPr>
          <w:p w14:paraId="3F2897B0" w14:textId="77777777" w:rsidR="00214BDE" w:rsidRPr="003B3066" w:rsidRDefault="00803775">
            <w:pPr>
              <w:jc w:val="both"/>
              <w:rPr>
                <w:rFonts w:ascii="Cambria" w:eastAsia="Cambria" w:hAnsi="Cambria" w:cs="Cambria"/>
                <w:sz w:val="24"/>
                <w:szCs w:val="24"/>
              </w:rPr>
            </w:pPr>
            <w:r w:rsidRPr="003B3066">
              <w:rPr>
                <w:rFonts w:ascii="Cambria" w:eastAsia="Cambria" w:hAnsi="Cambria" w:cs="Cambria"/>
                <w:sz w:val="24"/>
                <w:szCs w:val="24"/>
              </w:rPr>
              <w:t>II/Genap</w:t>
            </w:r>
          </w:p>
        </w:tc>
      </w:tr>
      <w:tr w:rsidR="00214BDE" w:rsidRPr="003B3066" w14:paraId="2409A199" w14:textId="77777777">
        <w:tc>
          <w:tcPr>
            <w:tcW w:w="3232" w:type="dxa"/>
          </w:tcPr>
          <w:p w14:paraId="026DA5A4" w14:textId="77777777" w:rsidR="00214BDE" w:rsidRPr="003B3066" w:rsidRDefault="00803775">
            <w:pPr>
              <w:jc w:val="both"/>
              <w:rPr>
                <w:rFonts w:ascii="Cambria" w:eastAsia="Cambria" w:hAnsi="Cambria" w:cs="Cambria"/>
                <w:sz w:val="24"/>
                <w:szCs w:val="24"/>
              </w:rPr>
            </w:pPr>
            <w:r w:rsidRPr="003B3066">
              <w:rPr>
                <w:rFonts w:ascii="Cambria" w:eastAsia="Cambria" w:hAnsi="Cambria" w:cs="Cambria"/>
                <w:sz w:val="24"/>
                <w:szCs w:val="24"/>
              </w:rPr>
              <w:t>Mata Kuliah Prasyarat</w:t>
            </w:r>
          </w:p>
          <w:p w14:paraId="43783A27" w14:textId="77777777" w:rsidR="00214BDE" w:rsidRPr="003B3066" w:rsidRDefault="00803775">
            <w:pPr>
              <w:jc w:val="both"/>
              <w:rPr>
                <w:rFonts w:ascii="Cambria" w:eastAsia="Cambria" w:hAnsi="Cambria" w:cs="Cambria"/>
                <w:sz w:val="24"/>
                <w:szCs w:val="24"/>
              </w:rPr>
            </w:pPr>
            <w:r w:rsidRPr="003B3066">
              <w:rPr>
                <w:rFonts w:ascii="Cambria" w:eastAsia="Cambria" w:hAnsi="Cambria" w:cs="Cambria"/>
                <w:sz w:val="24"/>
                <w:szCs w:val="24"/>
              </w:rPr>
              <w:t>Dosen Pengampu</w:t>
            </w:r>
          </w:p>
        </w:tc>
        <w:tc>
          <w:tcPr>
            <w:tcW w:w="304" w:type="dxa"/>
          </w:tcPr>
          <w:p w14:paraId="765BBF23" w14:textId="77777777" w:rsidR="00214BDE" w:rsidRPr="003B3066" w:rsidRDefault="00803775">
            <w:pPr>
              <w:jc w:val="both"/>
              <w:rPr>
                <w:rFonts w:ascii="Cambria" w:eastAsia="Cambria" w:hAnsi="Cambria" w:cs="Cambria"/>
                <w:sz w:val="24"/>
                <w:szCs w:val="24"/>
              </w:rPr>
            </w:pPr>
            <w:r w:rsidRPr="003B3066">
              <w:rPr>
                <w:rFonts w:ascii="Cambria" w:eastAsia="Cambria" w:hAnsi="Cambria" w:cs="Cambria"/>
                <w:sz w:val="24"/>
                <w:szCs w:val="24"/>
              </w:rPr>
              <w:t>:</w:t>
            </w:r>
          </w:p>
          <w:p w14:paraId="38C091CF" w14:textId="77777777" w:rsidR="00214BDE" w:rsidRPr="003B3066" w:rsidRDefault="00803775">
            <w:pPr>
              <w:jc w:val="both"/>
              <w:rPr>
                <w:rFonts w:ascii="Cambria" w:eastAsia="Cambria" w:hAnsi="Cambria" w:cs="Cambria"/>
                <w:sz w:val="24"/>
                <w:szCs w:val="24"/>
              </w:rPr>
            </w:pPr>
            <w:r w:rsidRPr="003B3066">
              <w:rPr>
                <w:rFonts w:ascii="Cambria" w:eastAsia="Cambria" w:hAnsi="Cambria" w:cs="Cambria"/>
                <w:sz w:val="24"/>
                <w:szCs w:val="24"/>
              </w:rPr>
              <w:t>:</w:t>
            </w:r>
          </w:p>
        </w:tc>
        <w:tc>
          <w:tcPr>
            <w:tcW w:w="10423" w:type="dxa"/>
            <w:gridSpan w:val="5"/>
          </w:tcPr>
          <w:p w14:paraId="4EA681D9" w14:textId="77777777" w:rsidR="00214BDE" w:rsidRPr="003B3066" w:rsidRDefault="00803775">
            <w:pPr>
              <w:jc w:val="both"/>
              <w:rPr>
                <w:rFonts w:ascii="Cambria" w:eastAsia="Cambria" w:hAnsi="Cambria" w:cs="Cambria"/>
                <w:sz w:val="24"/>
                <w:szCs w:val="24"/>
              </w:rPr>
            </w:pPr>
            <w:r w:rsidRPr="003B3066">
              <w:rPr>
                <w:rFonts w:ascii="Cambria" w:eastAsia="Cambria" w:hAnsi="Cambria" w:cs="Cambria"/>
                <w:sz w:val="24"/>
                <w:szCs w:val="24"/>
              </w:rPr>
              <w:t>Tidak ada</w:t>
            </w:r>
          </w:p>
          <w:p w14:paraId="64D03EE4" w14:textId="77777777" w:rsidR="00214BDE" w:rsidRPr="003B3066" w:rsidRDefault="00803775">
            <w:pPr>
              <w:jc w:val="both"/>
              <w:rPr>
                <w:rFonts w:ascii="Cambria" w:eastAsia="Cambria" w:hAnsi="Cambria" w:cs="Cambria"/>
                <w:sz w:val="24"/>
                <w:szCs w:val="24"/>
              </w:rPr>
            </w:pPr>
            <w:r w:rsidRPr="003B3066">
              <w:rPr>
                <w:rFonts w:ascii="Cambria" w:eastAsia="Cambria" w:hAnsi="Cambria" w:cs="Cambria"/>
                <w:sz w:val="24"/>
                <w:szCs w:val="24"/>
              </w:rPr>
              <w:t xml:space="preserve">Prof. Dr. Nahiyah Jaidi Faraz &amp; </w:t>
            </w:r>
            <w:r w:rsidRPr="003B3066">
              <w:rPr>
                <w:rFonts w:ascii="Cambria" w:eastAsia="Roboto" w:hAnsi="Cambria" w:cs="Roboto"/>
                <w:sz w:val="24"/>
                <w:szCs w:val="24"/>
                <w:highlight w:val="white"/>
              </w:rPr>
              <w:t>Caly Setiawan, S.Pd., M.S., Ph.D</w:t>
            </w:r>
          </w:p>
        </w:tc>
      </w:tr>
      <w:tr w:rsidR="00214BDE" w:rsidRPr="003B3066" w14:paraId="020AC038" w14:textId="77777777">
        <w:tc>
          <w:tcPr>
            <w:tcW w:w="3232" w:type="dxa"/>
          </w:tcPr>
          <w:p w14:paraId="20892C39" w14:textId="77777777" w:rsidR="00214BDE" w:rsidRPr="003B3066" w:rsidRDefault="00803775">
            <w:pPr>
              <w:jc w:val="both"/>
              <w:rPr>
                <w:rFonts w:ascii="Cambria" w:eastAsia="Cambria" w:hAnsi="Cambria" w:cs="Cambria"/>
                <w:sz w:val="24"/>
                <w:szCs w:val="24"/>
              </w:rPr>
            </w:pPr>
            <w:r w:rsidRPr="003B3066">
              <w:rPr>
                <w:rFonts w:ascii="Cambria" w:eastAsia="Cambria" w:hAnsi="Cambria" w:cs="Cambria"/>
                <w:sz w:val="24"/>
                <w:szCs w:val="24"/>
              </w:rPr>
              <w:t>Deskripsi Mata Kuliah</w:t>
            </w:r>
          </w:p>
        </w:tc>
        <w:tc>
          <w:tcPr>
            <w:tcW w:w="304" w:type="dxa"/>
          </w:tcPr>
          <w:p w14:paraId="49723EAE" w14:textId="77777777" w:rsidR="00214BDE" w:rsidRPr="003B3066" w:rsidRDefault="00803775">
            <w:pPr>
              <w:jc w:val="both"/>
              <w:rPr>
                <w:rFonts w:ascii="Cambria" w:eastAsia="Cambria" w:hAnsi="Cambria" w:cs="Cambria"/>
                <w:sz w:val="24"/>
                <w:szCs w:val="24"/>
              </w:rPr>
            </w:pPr>
            <w:r w:rsidRPr="003B3066">
              <w:rPr>
                <w:rFonts w:ascii="Cambria" w:eastAsia="Cambria" w:hAnsi="Cambria" w:cs="Cambria"/>
                <w:sz w:val="24"/>
                <w:szCs w:val="24"/>
              </w:rPr>
              <w:t>:</w:t>
            </w:r>
          </w:p>
        </w:tc>
        <w:tc>
          <w:tcPr>
            <w:tcW w:w="10423" w:type="dxa"/>
            <w:gridSpan w:val="5"/>
          </w:tcPr>
          <w:p w14:paraId="3EDB66FD" w14:textId="77777777" w:rsidR="00214BDE" w:rsidRPr="003B3066" w:rsidRDefault="00803775" w:rsidP="003B3066">
            <w:pPr>
              <w:jc w:val="both"/>
              <w:rPr>
                <w:rFonts w:ascii="Cambria" w:eastAsia="Cambria" w:hAnsi="Cambria" w:cs="Cambria"/>
                <w:sz w:val="24"/>
                <w:szCs w:val="24"/>
              </w:rPr>
            </w:pPr>
            <w:r w:rsidRPr="003B3066">
              <w:rPr>
                <w:rFonts w:ascii="Cambria" w:eastAsia="Cambria" w:hAnsi="Cambria" w:cs="Cambria"/>
                <w:sz w:val="24"/>
                <w:szCs w:val="24"/>
              </w:rPr>
              <w:t>Pembelajaran dalam mata kuliah Model Penelitian Kualitatif terdiri atas teori dan praktik dengan proporsi seimbang. Komponen teori berkenaan dengan pemahaman mahasiswa mengenai hakikat penelitian kualitatif. Paradigma penelitian kualitatif, (positivis dan pasca-positivis, konstruktivis-interpretivis, Marxist, emansipatori, feminis-pascastruktural), strategi penelitian kualitatif (etnografi, fenomenoplogi, studi kasus, grounded theory, penelitian tindakan partisipatori), analisis isi, metode pengumpulan dan analisis bahan empiris (data) penafsiran (interpretasi) data, pembuatan kesimpulan dan rekomendasi.</w:t>
            </w:r>
          </w:p>
        </w:tc>
      </w:tr>
      <w:tr w:rsidR="00214BDE" w:rsidRPr="003B3066" w14:paraId="31FB6867" w14:textId="77777777">
        <w:tc>
          <w:tcPr>
            <w:tcW w:w="3232" w:type="dxa"/>
          </w:tcPr>
          <w:p w14:paraId="717CE2AE" w14:textId="77777777" w:rsidR="00214BDE" w:rsidRPr="003B3066" w:rsidRDefault="00803775">
            <w:pPr>
              <w:rPr>
                <w:rFonts w:ascii="Cambria" w:eastAsia="Cambria" w:hAnsi="Cambria" w:cs="Cambria"/>
                <w:sz w:val="24"/>
                <w:szCs w:val="24"/>
              </w:rPr>
            </w:pPr>
            <w:r w:rsidRPr="003B3066">
              <w:rPr>
                <w:rFonts w:ascii="Cambria" w:eastAsia="Cambria" w:hAnsi="Cambria" w:cs="Cambria"/>
                <w:sz w:val="24"/>
                <w:szCs w:val="24"/>
              </w:rPr>
              <w:t>Capaian Pembelajaran Lulusan</w:t>
            </w:r>
          </w:p>
        </w:tc>
        <w:tc>
          <w:tcPr>
            <w:tcW w:w="304" w:type="dxa"/>
          </w:tcPr>
          <w:p w14:paraId="5F113236" w14:textId="77777777" w:rsidR="00214BDE" w:rsidRPr="003B3066" w:rsidRDefault="00803775">
            <w:pPr>
              <w:jc w:val="both"/>
              <w:rPr>
                <w:rFonts w:ascii="Cambria" w:eastAsia="Cambria" w:hAnsi="Cambria" w:cs="Cambria"/>
                <w:sz w:val="24"/>
                <w:szCs w:val="24"/>
              </w:rPr>
            </w:pPr>
            <w:r w:rsidRPr="003B3066">
              <w:rPr>
                <w:rFonts w:ascii="Cambria" w:eastAsia="Cambria" w:hAnsi="Cambria" w:cs="Cambria"/>
                <w:sz w:val="24"/>
                <w:szCs w:val="24"/>
              </w:rPr>
              <w:t>:</w:t>
            </w:r>
          </w:p>
        </w:tc>
        <w:tc>
          <w:tcPr>
            <w:tcW w:w="10423" w:type="dxa"/>
            <w:gridSpan w:val="5"/>
          </w:tcPr>
          <w:p w14:paraId="31C01BE8" w14:textId="77777777" w:rsidR="00214BDE" w:rsidRPr="003B3066" w:rsidRDefault="00214BDE" w:rsidP="003B3066">
            <w:pPr>
              <w:jc w:val="both"/>
              <w:rPr>
                <w:rFonts w:ascii="Cambria" w:eastAsia="Cambria" w:hAnsi="Cambria" w:cs="Cambria"/>
                <w:sz w:val="24"/>
                <w:szCs w:val="24"/>
              </w:rPr>
            </w:pPr>
          </w:p>
        </w:tc>
      </w:tr>
      <w:tr w:rsidR="00214BDE" w:rsidRPr="003B3066" w14:paraId="7109968A" w14:textId="77777777">
        <w:tc>
          <w:tcPr>
            <w:tcW w:w="3232" w:type="dxa"/>
          </w:tcPr>
          <w:p w14:paraId="14E0F816" w14:textId="77777777" w:rsidR="00214BDE" w:rsidRPr="003B3066" w:rsidRDefault="00803775">
            <w:pPr>
              <w:numPr>
                <w:ilvl w:val="0"/>
                <w:numId w:val="3"/>
              </w:numPr>
              <w:pBdr>
                <w:top w:val="nil"/>
                <w:left w:val="nil"/>
                <w:bottom w:val="nil"/>
                <w:right w:val="nil"/>
                <w:between w:val="nil"/>
              </w:pBdr>
              <w:ind w:left="288" w:hanging="288"/>
              <w:jc w:val="both"/>
              <w:rPr>
                <w:rFonts w:ascii="Cambria" w:eastAsia="Cambria" w:hAnsi="Cambria" w:cs="Cambria"/>
                <w:color w:val="000000"/>
                <w:sz w:val="24"/>
                <w:szCs w:val="24"/>
              </w:rPr>
            </w:pPr>
            <w:r w:rsidRPr="003B3066">
              <w:rPr>
                <w:rFonts w:ascii="Cambria" w:eastAsia="Cambria" w:hAnsi="Cambria" w:cs="Cambria"/>
                <w:color w:val="000000"/>
                <w:sz w:val="24"/>
                <w:szCs w:val="24"/>
              </w:rPr>
              <w:t>Sikap</w:t>
            </w:r>
          </w:p>
        </w:tc>
        <w:tc>
          <w:tcPr>
            <w:tcW w:w="304" w:type="dxa"/>
          </w:tcPr>
          <w:p w14:paraId="159A0E1B" w14:textId="77777777" w:rsidR="00214BDE" w:rsidRPr="003B3066" w:rsidRDefault="00803775">
            <w:pPr>
              <w:jc w:val="both"/>
              <w:rPr>
                <w:rFonts w:ascii="Cambria" w:eastAsia="Cambria" w:hAnsi="Cambria" w:cs="Cambria"/>
                <w:sz w:val="24"/>
                <w:szCs w:val="24"/>
              </w:rPr>
            </w:pPr>
            <w:r w:rsidRPr="003B3066">
              <w:rPr>
                <w:rFonts w:ascii="Cambria" w:eastAsia="Cambria" w:hAnsi="Cambria" w:cs="Cambria"/>
                <w:sz w:val="24"/>
                <w:szCs w:val="24"/>
              </w:rPr>
              <w:t>:</w:t>
            </w:r>
          </w:p>
        </w:tc>
        <w:tc>
          <w:tcPr>
            <w:tcW w:w="10423" w:type="dxa"/>
            <w:gridSpan w:val="5"/>
          </w:tcPr>
          <w:p w14:paraId="521BD86E" w14:textId="77777777" w:rsidR="00214BDE" w:rsidRPr="003B3066" w:rsidRDefault="00803775" w:rsidP="003B3066">
            <w:pPr>
              <w:pBdr>
                <w:top w:val="nil"/>
                <w:left w:val="nil"/>
                <w:bottom w:val="nil"/>
                <w:right w:val="nil"/>
                <w:between w:val="nil"/>
              </w:pBdr>
              <w:jc w:val="both"/>
              <w:rPr>
                <w:rFonts w:ascii="Cambria" w:eastAsia="Cambria" w:hAnsi="Cambria" w:cs="Cambria"/>
                <w:color w:val="000000"/>
                <w:sz w:val="24"/>
                <w:szCs w:val="24"/>
              </w:rPr>
            </w:pPr>
            <w:r w:rsidRPr="003B3066">
              <w:rPr>
                <w:rFonts w:ascii="Cambria" w:eastAsia="Cambria" w:hAnsi="Cambria" w:cs="Cambria"/>
                <w:color w:val="000000"/>
                <w:sz w:val="24"/>
                <w:szCs w:val="24"/>
              </w:rPr>
              <w:t xml:space="preserve">S3.   Berkontribusi dalam peningkatan mutu kehidupan bermasyarakat, berbangsa, bernegara, dan </w:t>
            </w:r>
          </w:p>
          <w:p w14:paraId="114ADDC3" w14:textId="77777777" w:rsidR="00214BDE" w:rsidRPr="003B3066" w:rsidRDefault="00803775" w:rsidP="003B3066">
            <w:pPr>
              <w:pBdr>
                <w:top w:val="nil"/>
                <w:left w:val="nil"/>
                <w:bottom w:val="nil"/>
                <w:right w:val="nil"/>
                <w:between w:val="nil"/>
              </w:pBdr>
              <w:jc w:val="both"/>
              <w:rPr>
                <w:rFonts w:ascii="Cambria" w:eastAsia="Cambria" w:hAnsi="Cambria" w:cs="Cambria"/>
                <w:color w:val="000000"/>
                <w:sz w:val="24"/>
                <w:szCs w:val="24"/>
              </w:rPr>
            </w:pPr>
            <w:r w:rsidRPr="003B3066">
              <w:rPr>
                <w:rFonts w:ascii="Cambria" w:eastAsia="Cambria" w:hAnsi="Cambria" w:cs="Cambria"/>
                <w:color w:val="000000"/>
                <w:sz w:val="24"/>
                <w:szCs w:val="24"/>
              </w:rPr>
              <w:t xml:space="preserve">         kemajuan peradaban berdasarkan Pancasila; </w:t>
            </w:r>
          </w:p>
          <w:p w14:paraId="002A479A" w14:textId="77777777" w:rsidR="00214BDE" w:rsidRPr="003B3066" w:rsidRDefault="00803775" w:rsidP="003B3066">
            <w:pPr>
              <w:pBdr>
                <w:top w:val="nil"/>
                <w:left w:val="nil"/>
                <w:bottom w:val="nil"/>
                <w:right w:val="nil"/>
                <w:between w:val="nil"/>
              </w:pBdr>
              <w:jc w:val="both"/>
              <w:rPr>
                <w:rFonts w:ascii="Cambria" w:eastAsia="Cambria" w:hAnsi="Cambria" w:cs="Cambria"/>
                <w:color w:val="000000"/>
                <w:sz w:val="24"/>
                <w:szCs w:val="24"/>
              </w:rPr>
            </w:pPr>
            <w:r w:rsidRPr="003B3066">
              <w:rPr>
                <w:rFonts w:ascii="Cambria" w:eastAsia="Cambria" w:hAnsi="Cambria" w:cs="Cambria"/>
                <w:color w:val="000000"/>
                <w:sz w:val="24"/>
                <w:szCs w:val="24"/>
              </w:rPr>
              <w:t xml:space="preserve">S9. Menunjukkan sikap bertanggungjawab atas pekerjaan di bidang keahliannya secara mandiri; </w:t>
            </w:r>
          </w:p>
        </w:tc>
      </w:tr>
      <w:tr w:rsidR="00214BDE" w:rsidRPr="003B3066" w14:paraId="39A865BE" w14:textId="77777777">
        <w:tc>
          <w:tcPr>
            <w:tcW w:w="3232" w:type="dxa"/>
          </w:tcPr>
          <w:p w14:paraId="17E123CC" w14:textId="77777777" w:rsidR="00214BDE" w:rsidRPr="003B3066" w:rsidRDefault="00803775">
            <w:pPr>
              <w:numPr>
                <w:ilvl w:val="0"/>
                <w:numId w:val="3"/>
              </w:numPr>
              <w:pBdr>
                <w:top w:val="nil"/>
                <w:left w:val="nil"/>
                <w:bottom w:val="nil"/>
                <w:right w:val="nil"/>
                <w:between w:val="nil"/>
              </w:pBdr>
              <w:ind w:left="288" w:hanging="288"/>
              <w:jc w:val="both"/>
              <w:rPr>
                <w:rFonts w:ascii="Cambria" w:eastAsia="Cambria" w:hAnsi="Cambria" w:cs="Cambria"/>
                <w:color w:val="000000"/>
                <w:sz w:val="24"/>
                <w:szCs w:val="24"/>
              </w:rPr>
            </w:pPr>
            <w:r w:rsidRPr="003B3066">
              <w:rPr>
                <w:rFonts w:ascii="Cambria" w:eastAsia="Cambria" w:hAnsi="Cambria" w:cs="Cambria"/>
                <w:color w:val="000000"/>
                <w:sz w:val="24"/>
                <w:szCs w:val="24"/>
              </w:rPr>
              <w:t>Pengetahuan</w:t>
            </w:r>
          </w:p>
        </w:tc>
        <w:tc>
          <w:tcPr>
            <w:tcW w:w="304" w:type="dxa"/>
          </w:tcPr>
          <w:p w14:paraId="33270E1F" w14:textId="77777777" w:rsidR="00214BDE" w:rsidRPr="003B3066" w:rsidRDefault="00803775">
            <w:pPr>
              <w:jc w:val="both"/>
              <w:rPr>
                <w:rFonts w:ascii="Cambria" w:eastAsia="Cambria" w:hAnsi="Cambria" w:cs="Cambria"/>
                <w:sz w:val="24"/>
                <w:szCs w:val="24"/>
              </w:rPr>
            </w:pPr>
            <w:r w:rsidRPr="003B3066">
              <w:rPr>
                <w:rFonts w:ascii="Cambria" w:eastAsia="Cambria" w:hAnsi="Cambria" w:cs="Cambria"/>
                <w:sz w:val="24"/>
                <w:szCs w:val="24"/>
              </w:rPr>
              <w:t>:</w:t>
            </w:r>
          </w:p>
        </w:tc>
        <w:tc>
          <w:tcPr>
            <w:tcW w:w="10423" w:type="dxa"/>
            <w:gridSpan w:val="5"/>
          </w:tcPr>
          <w:p w14:paraId="7C5579E6" w14:textId="77777777" w:rsidR="00214BDE" w:rsidRPr="003B3066" w:rsidRDefault="00803775">
            <w:pPr>
              <w:pBdr>
                <w:top w:val="nil"/>
                <w:left w:val="nil"/>
                <w:bottom w:val="nil"/>
                <w:right w:val="nil"/>
                <w:between w:val="nil"/>
              </w:pBdr>
              <w:rPr>
                <w:rFonts w:ascii="Cambria" w:eastAsia="Cambria" w:hAnsi="Cambria" w:cs="Cambria"/>
                <w:color w:val="000000"/>
                <w:sz w:val="24"/>
                <w:szCs w:val="24"/>
              </w:rPr>
            </w:pPr>
            <w:r w:rsidRPr="003B3066">
              <w:rPr>
                <w:rFonts w:ascii="Cambria" w:eastAsia="Cambria" w:hAnsi="Cambria" w:cs="Cambria"/>
                <w:color w:val="000000"/>
                <w:sz w:val="24"/>
                <w:szCs w:val="24"/>
              </w:rPr>
              <w:t xml:space="preserve">P1.   Mampu mengaplikasikan konsep filsafat pendidikan yang berbasis pada kultur Indonesia </w:t>
            </w:r>
          </w:p>
          <w:p w14:paraId="7632670F" w14:textId="77777777" w:rsidR="00214BDE" w:rsidRPr="003B3066" w:rsidRDefault="00803775">
            <w:pPr>
              <w:pBdr>
                <w:top w:val="nil"/>
                <w:left w:val="nil"/>
                <w:bottom w:val="nil"/>
                <w:right w:val="nil"/>
                <w:between w:val="nil"/>
              </w:pBdr>
              <w:rPr>
                <w:rFonts w:ascii="Cambria" w:eastAsia="Cambria" w:hAnsi="Cambria" w:cs="Cambria"/>
                <w:color w:val="000000"/>
                <w:sz w:val="24"/>
                <w:szCs w:val="24"/>
              </w:rPr>
            </w:pPr>
            <w:r w:rsidRPr="003B3066">
              <w:rPr>
                <w:rFonts w:ascii="Cambria" w:eastAsia="Cambria" w:hAnsi="Cambria" w:cs="Cambria"/>
                <w:color w:val="000000"/>
                <w:sz w:val="24"/>
                <w:szCs w:val="24"/>
              </w:rPr>
              <w:t xml:space="preserve">         sehingga menghasilkan karya yang kreatif, original dan teruji; </w:t>
            </w:r>
          </w:p>
          <w:p w14:paraId="06A8AA0E" w14:textId="77777777" w:rsidR="00214BDE" w:rsidRPr="003B3066" w:rsidRDefault="00803775">
            <w:pPr>
              <w:pBdr>
                <w:top w:val="nil"/>
                <w:left w:val="nil"/>
                <w:bottom w:val="nil"/>
                <w:right w:val="nil"/>
                <w:between w:val="nil"/>
              </w:pBdr>
              <w:spacing w:line="276" w:lineRule="auto"/>
              <w:rPr>
                <w:rFonts w:ascii="Cambria" w:eastAsia="Cambria" w:hAnsi="Cambria" w:cs="Cambria"/>
                <w:color w:val="000000"/>
                <w:sz w:val="24"/>
                <w:szCs w:val="24"/>
              </w:rPr>
            </w:pPr>
            <w:r w:rsidRPr="003B3066">
              <w:rPr>
                <w:rFonts w:ascii="Cambria" w:eastAsia="Cambria" w:hAnsi="Cambria" w:cs="Cambria"/>
                <w:color w:val="000000"/>
                <w:sz w:val="24"/>
                <w:szCs w:val="24"/>
              </w:rPr>
              <w:t xml:space="preserve">P7.   Menguasai filosofi penilaian pendidikan dan merancang model penilaian pendidikan sesuai </w:t>
            </w:r>
          </w:p>
          <w:p w14:paraId="0F909B74" w14:textId="77777777" w:rsidR="00214BDE" w:rsidRPr="003B3066" w:rsidRDefault="00803775">
            <w:pPr>
              <w:pBdr>
                <w:top w:val="nil"/>
                <w:left w:val="nil"/>
                <w:bottom w:val="nil"/>
                <w:right w:val="nil"/>
                <w:between w:val="nil"/>
              </w:pBdr>
              <w:spacing w:after="200" w:line="276" w:lineRule="auto"/>
              <w:rPr>
                <w:rFonts w:ascii="Cambria" w:eastAsia="Cambria" w:hAnsi="Cambria" w:cs="Cambria"/>
                <w:color w:val="000000"/>
                <w:sz w:val="24"/>
                <w:szCs w:val="24"/>
              </w:rPr>
            </w:pPr>
            <w:r w:rsidRPr="003B3066">
              <w:rPr>
                <w:rFonts w:ascii="Cambria" w:eastAsia="Cambria" w:hAnsi="Cambria" w:cs="Cambria"/>
                <w:color w:val="000000"/>
                <w:sz w:val="24"/>
                <w:szCs w:val="24"/>
              </w:rPr>
              <w:t xml:space="preserve">         dengan permasalahan yang dihadapi. </w:t>
            </w:r>
          </w:p>
        </w:tc>
      </w:tr>
      <w:tr w:rsidR="00214BDE" w:rsidRPr="003B3066" w14:paraId="597B3907" w14:textId="77777777">
        <w:tc>
          <w:tcPr>
            <w:tcW w:w="3232" w:type="dxa"/>
          </w:tcPr>
          <w:p w14:paraId="0C53F122" w14:textId="77777777" w:rsidR="00214BDE" w:rsidRPr="003B3066" w:rsidRDefault="00803775">
            <w:pPr>
              <w:numPr>
                <w:ilvl w:val="0"/>
                <w:numId w:val="3"/>
              </w:numPr>
              <w:pBdr>
                <w:top w:val="nil"/>
                <w:left w:val="nil"/>
                <w:bottom w:val="nil"/>
                <w:right w:val="nil"/>
                <w:between w:val="nil"/>
              </w:pBdr>
              <w:ind w:left="288" w:hanging="288"/>
              <w:jc w:val="both"/>
              <w:rPr>
                <w:rFonts w:ascii="Cambria" w:eastAsia="Cambria" w:hAnsi="Cambria" w:cs="Cambria"/>
                <w:color w:val="000000"/>
                <w:sz w:val="24"/>
                <w:szCs w:val="24"/>
              </w:rPr>
            </w:pPr>
            <w:r w:rsidRPr="003B3066">
              <w:rPr>
                <w:rFonts w:ascii="Cambria" w:eastAsia="Cambria" w:hAnsi="Cambria" w:cs="Cambria"/>
                <w:color w:val="000000"/>
                <w:sz w:val="24"/>
                <w:szCs w:val="24"/>
              </w:rPr>
              <w:t>Keterampilan Umum</w:t>
            </w:r>
          </w:p>
        </w:tc>
        <w:tc>
          <w:tcPr>
            <w:tcW w:w="304" w:type="dxa"/>
          </w:tcPr>
          <w:p w14:paraId="0B56674B" w14:textId="77777777" w:rsidR="00214BDE" w:rsidRPr="003B3066" w:rsidRDefault="00803775">
            <w:pPr>
              <w:jc w:val="both"/>
              <w:rPr>
                <w:rFonts w:ascii="Cambria" w:eastAsia="Cambria" w:hAnsi="Cambria" w:cs="Cambria"/>
                <w:sz w:val="24"/>
                <w:szCs w:val="24"/>
              </w:rPr>
            </w:pPr>
            <w:r w:rsidRPr="003B3066">
              <w:rPr>
                <w:rFonts w:ascii="Cambria" w:eastAsia="Cambria" w:hAnsi="Cambria" w:cs="Cambria"/>
                <w:sz w:val="24"/>
                <w:szCs w:val="24"/>
              </w:rPr>
              <w:t>:</w:t>
            </w:r>
          </w:p>
        </w:tc>
        <w:tc>
          <w:tcPr>
            <w:tcW w:w="10423" w:type="dxa"/>
            <w:gridSpan w:val="5"/>
          </w:tcPr>
          <w:p w14:paraId="0CC555BB" w14:textId="77777777" w:rsidR="00214BDE" w:rsidRPr="003B3066" w:rsidRDefault="00803775">
            <w:pPr>
              <w:pBdr>
                <w:top w:val="nil"/>
                <w:left w:val="nil"/>
                <w:bottom w:val="nil"/>
                <w:right w:val="nil"/>
                <w:between w:val="nil"/>
              </w:pBdr>
              <w:rPr>
                <w:rFonts w:ascii="Cambria" w:eastAsia="Cambria" w:hAnsi="Cambria" w:cs="Cambria"/>
                <w:color w:val="000000"/>
                <w:sz w:val="24"/>
                <w:szCs w:val="24"/>
              </w:rPr>
            </w:pPr>
            <w:r w:rsidRPr="003B3066">
              <w:rPr>
                <w:rFonts w:ascii="Cambria" w:eastAsia="Cambria" w:hAnsi="Cambria" w:cs="Cambria"/>
                <w:color w:val="000000"/>
                <w:sz w:val="24"/>
                <w:szCs w:val="24"/>
              </w:rPr>
              <w:t xml:space="preserve">KU 1.   Mampu menemukan atau mengembangkan teori/konsepsi/ gagasan ilmiah baru, </w:t>
            </w:r>
          </w:p>
          <w:p w14:paraId="0976A43B" w14:textId="77777777" w:rsidR="00214BDE" w:rsidRPr="003B3066" w:rsidRDefault="00803775">
            <w:pPr>
              <w:pBdr>
                <w:top w:val="nil"/>
                <w:left w:val="nil"/>
                <w:bottom w:val="nil"/>
                <w:right w:val="nil"/>
                <w:between w:val="nil"/>
              </w:pBdr>
              <w:rPr>
                <w:rFonts w:ascii="Cambria" w:eastAsia="Cambria" w:hAnsi="Cambria" w:cs="Cambria"/>
                <w:color w:val="000000"/>
                <w:sz w:val="24"/>
                <w:szCs w:val="24"/>
              </w:rPr>
            </w:pPr>
            <w:r w:rsidRPr="003B3066">
              <w:rPr>
                <w:rFonts w:ascii="Cambria" w:eastAsia="Cambria" w:hAnsi="Cambria" w:cs="Cambria"/>
                <w:color w:val="000000"/>
                <w:sz w:val="24"/>
                <w:szCs w:val="24"/>
              </w:rPr>
              <w:lastRenderedPageBreak/>
              <w:t xml:space="preserve">             memberikan kontribusi pada pengembangan serta pengamalan ilmu pengetahua</w:t>
            </w:r>
            <w:r w:rsidRPr="003B3066">
              <w:rPr>
                <w:rFonts w:ascii="Cambria" w:eastAsia="Cambria" w:hAnsi="Cambria" w:cs="Cambria"/>
                <w:sz w:val="24"/>
                <w:szCs w:val="24"/>
              </w:rPr>
              <w:t xml:space="preserve"> </w:t>
            </w:r>
            <w:r w:rsidRPr="003B3066">
              <w:rPr>
                <w:rFonts w:ascii="Cambria" w:eastAsia="Cambria" w:hAnsi="Cambria" w:cs="Cambria"/>
                <w:color w:val="000000"/>
                <w:sz w:val="24"/>
                <w:szCs w:val="24"/>
              </w:rPr>
              <w:t xml:space="preserve">dan/atau </w:t>
            </w:r>
          </w:p>
          <w:p w14:paraId="27870EE0" w14:textId="77777777" w:rsidR="00214BDE" w:rsidRPr="003B3066" w:rsidRDefault="00803775">
            <w:pPr>
              <w:pBdr>
                <w:top w:val="nil"/>
                <w:left w:val="nil"/>
                <w:bottom w:val="nil"/>
                <w:right w:val="nil"/>
                <w:between w:val="nil"/>
              </w:pBdr>
              <w:rPr>
                <w:rFonts w:ascii="Cambria" w:eastAsia="Cambria" w:hAnsi="Cambria" w:cs="Cambria"/>
                <w:color w:val="000000"/>
                <w:sz w:val="24"/>
                <w:szCs w:val="24"/>
              </w:rPr>
            </w:pPr>
            <w:r w:rsidRPr="003B3066">
              <w:rPr>
                <w:rFonts w:ascii="Cambria" w:eastAsia="Cambria" w:hAnsi="Cambria" w:cs="Cambria"/>
                <w:color w:val="000000"/>
                <w:sz w:val="24"/>
                <w:szCs w:val="24"/>
              </w:rPr>
              <w:t xml:space="preserve">             teknologi yang memperhatikan dan menerapkan nilai humaniora di bidang keahliannya,  </w:t>
            </w:r>
          </w:p>
          <w:p w14:paraId="03527DFF" w14:textId="77777777" w:rsidR="00214BDE" w:rsidRPr="003B3066" w:rsidRDefault="00803775">
            <w:pPr>
              <w:pBdr>
                <w:top w:val="nil"/>
                <w:left w:val="nil"/>
                <w:bottom w:val="nil"/>
                <w:right w:val="nil"/>
                <w:between w:val="nil"/>
              </w:pBdr>
              <w:rPr>
                <w:rFonts w:ascii="Cambria" w:eastAsia="Cambria" w:hAnsi="Cambria" w:cs="Cambria"/>
                <w:color w:val="000000"/>
                <w:sz w:val="24"/>
                <w:szCs w:val="24"/>
              </w:rPr>
            </w:pPr>
            <w:r w:rsidRPr="003B3066">
              <w:rPr>
                <w:rFonts w:ascii="Cambria" w:eastAsia="Cambria" w:hAnsi="Cambria" w:cs="Cambria"/>
                <w:color w:val="000000"/>
                <w:sz w:val="24"/>
                <w:szCs w:val="24"/>
              </w:rPr>
              <w:t xml:space="preserve">             dengan menghasilkan penelitian ilmiah berdasarkan metodologi ilmiah, pemikiran logis, </w:t>
            </w:r>
          </w:p>
          <w:p w14:paraId="0EB85237" w14:textId="77777777" w:rsidR="00214BDE" w:rsidRPr="003B3066" w:rsidRDefault="00803775">
            <w:pPr>
              <w:pBdr>
                <w:top w:val="nil"/>
                <w:left w:val="nil"/>
                <w:bottom w:val="nil"/>
                <w:right w:val="nil"/>
                <w:between w:val="nil"/>
              </w:pBdr>
              <w:rPr>
                <w:rFonts w:ascii="Cambria" w:eastAsia="Cambria" w:hAnsi="Cambria" w:cs="Cambria"/>
                <w:color w:val="000000"/>
                <w:sz w:val="24"/>
                <w:szCs w:val="24"/>
              </w:rPr>
            </w:pPr>
            <w:r w:rsidRPr="003B3066">
              <w:rPr>
                <w:rFonts w:ascii="Cambria" w:eastAsia="Cambria" w:hAnsi="Cambria" w:cs="Cambria"/>
                <w:color w:val="000000"/>
                <w:sz w:val="24"/>
                <w:szCs w:val="24"/>
              </w:rPr>
              <w:t xml:space="preserve">             kritis, sistematis, dan kreatif; </w:t>
            </w:r>
          </w:p>
          <w:p w14:paraId="5036D2C3" w14:textId="77777777" w:rsidR="00214BDE" w:rsidRPr="003B3066" w:rsidRDefault="00803775">
            <w:pPr>
              <w:pBdr>
                <w:top w:val="nil"/>
                <w:left w:val="nil"/>
                <w:bottom w:val="nil"/>
                <w:right w:val="nil"/>
                <w:between w:val="nil"/>
              </w:pBdr>
              <w:rPr>
                <w:rFonts w:ascii="Cambria" w:eastAsia="Cambria" w:hAnsi="Cambria" w:cs="Cambria"/>
                <w:sz w:val="24"/>
                <w:szCs w:val="24"/>
              </w:rPr>
            </w:pPr>
            <w:r w:rsidRPr="003B3066">
              <w:rPr>
                <w:rFonts w:ascii="Cambria" w:eastAsia="Cambria" w:hAnsi="Cambria" w:cs="Cambria"/>
                <w:sz w:val="24"/>
                <w:szCs w:val="24"/>
              </w:rPr>
              <w:t xml:space="preserve">KU 7.  mampu mengelola, termasuk menyimpan, mengaudit, mengaman-kan, dan menemukan </w:t>
            </w:r>
          </w:p>
          <w:p w14:paraId="624057F5" w14:textId="77777777" w:rsidR="00214BDE" w:rsidRPr="003B3066" w:rsidRDefault="00803775">
            <w:pPr>
              <w:pBdr>
                <w:top w:val="nil"/>
                <w:left w:val="nil"/>
                <w:bottom w:val="nil"/>
                <w:right w:val="nil"/>
                <w:between w:val="nil"/>
              </w:pBdr>
              <w:rPr>
                <w:rFonts w:ascii="Cambria" w:eastAsia="Cambria" w:hAnsi="Cambria" w:cs="Cambria"/>
                <w:sz w:val="24"/>
                <w:szCs w:val="24"/>
              </w:rPr>
            </w:pPr>
            <w:r w:rsidRPr="003B3066">
              <w:rPr>
                <w:rFonts w:ascii="Cambria" w:eastAsia="Cambria" w:hAnsi="Cambria" w:cs="Cambria"/>
                <w:sz w:val="24"/>
                <w:szCs w:val="24"/>
              </w:rPr>
              <w:t xml:space="preserve">            kembali data dan informasi hasil penelitian yang berada dibawah tanggung jawabnya</w:t>
            </w:r>
          </w:p>
        </w:tc>
      </w:tr>
      <w:tr w:rsidR="00214BDE" w:rsidRPr="003B3066" w14:paraId="13B42B83" w14:textId="77777777">
        <w:trPr>
          <w:trHeight w:val="525"/>
        </w:trPr>
        <w:tc>
          <w:tcPr>
            <w:tcW w:w="3232" w:type="dxa"/>
          </w:tcPr>
          <w:p w14:paraId="6747B861" w14:textId="77777777" w:rsidR="00214BDE" w:rsidRPr="003B3066" w:rsidRDefault="00803775">
            <w:pPr>
              <w:numPr>
                <w:ilvl w:val="0"/>
                <w:numId w:val="3"/>
              </w:numPr>
              <w:pBdr>
                <w:top w:val="nil"/>
                <w:left w:val="nil"/>
                <w:bottom w:val="nil"/>
                <w:right w:val="nil"/>
                <w:between w:val="nil"/>
              </w:pBdr>
              <w:ind w:left="288" w:hanging="288"/>
              <w:jc w:val="both"/>
              <w:rPr>
                <w:rFonts w:ascii="Cambria" w:eastAsia="Cambria" w:hAnsi="Cambria" w:cs="Cambria"/>
                <w:color w:val="000000"/>
                <w:sz w:val="24"/>
                <w:szCs w:val="24"/>
              </w:rPr>
            </w:pPr>
            <w:r w:rsidRPr="003B3066">
              <w:rPr>
                <w:rFonts w:ascii="Cambria" w:eastAsia="Cambria" w:hAnsi="Cambria" w:cs="Cambria"/>
                <w:color w:val="000000"/>
                <w:sz w:val="24"/>
                <w:szCs w:val="24"/>
              </w:rPr>
              <w:lastRenderedPageBreak/>
              <w:t>Keterampilan Khusus</w:t>
            </w:r>
          </w:p>
        </w:tc>
        <w:tc>
          <w:tcPr>
            <w:tcW w:w="304" w:type="dxa"/>
          </w:tcPr>
          <w:p w14:paraId="45793E39" w14:textId="77777777" w:rsidR="00214BDE" w:rsidRPr="003B3066" w:rsidRDefault="00803775">
            <w:pPr>
              <w:jc w:val="both"/>
              <w:rPr>
                <w:rFonts w:ascii="Cambria" w:eastAsia="Cambria" w:hAnsi="Cambria" w:cs="Cambria"/>
                <w:sz w:val="24"/>
                <w:szCs w:val="24"/>
              </w:rPr>
            </w:pPr>
            <w:r w:rsidRPr="003B3066">
              <w:rPr>
                <w:rFonts w:ascii="Cambria" w:eastAsia="Cambria" w:hAnsi="Cambria" w:cs="Cambria"/>
                <w:sz w:val="24"/>
                <w:szCs w:val="24"/>
              </w:rPr>
              <w:t>:</w:t>
            </w:r>
          </w:p>
        </w:tc>
        <w:tc>
          <w:tcPr>
            <w:tcW w:w="10423" w:type="dxa"/>
            <w:gridSpan w:val="5"/>
          </w:tcPr>
          <w:p w14:paraId="5754FA81" w14:textId="77777777" w:rsidR="00214BDE" w:rsidRPr="003B3066" w:rsidRDefault="00803775">
            <w:pPr>
              <w:pBdr>
                <w:top w:val="nil"/>
                <w:left w:val="nil"/>
                <w:bottom w:val="nil"/>
                <w:right w:val="nil"/>
                <w:between w:val="nil"/>
              </w:pBdr>
              <w:rPr>
                <w:rFonts w:ascii="Cambria" w:eastAsia="Cambria" w:hAnsi="Cambria" w:cs="Cambria"/>
                <w:sz w:val="24"/>
                <w:szCs w:val="24"/>
              </w:rPr>
            </w:pPr>
            <w:r w:rsidRPr="003B3066">
              <w:rPr>
                <w:rFonts w:ascii="Cambria" w:eastAsia="Cambria" w:hAnsi="Cambria" w:cs="Cambria"/>
                <w:sz w:val="24"/>
                <w:szCs w:val="24"/>
              </w:rPr>
              <w:t>KK 3.   Mengembangkan instrumen penilaian, penelitian, dan evaluasi untuk keperluan khusus;</w:t>
            </w:r>
          </w:p>
          <w:p w14:paraId="721B12FB" w14:textId="77777777" w:rsidR="00214BDE" w:rsidRPr="003B3066" w:rsidRDefault="00803775">
            <w:pPr>
              <w:pBdr>
                <w:top w:val="nil"/>
                <w:left w:val="nil"/>
                <w:bottom w:val="nil"/>
                <w:right w:val="nil"/>
                <w:between w:val="nil"/>
              </w:pBdr>
              <w:rPr>
                <w:rFonts w:ascii="Cambria" w:eastAsia="Cambria" w:hAnsi="Cambria" w:cs="Cambria"/>
                <w:sz w:val="24"/>
                <w:szCs w:val="24"/>
              </w:rPr>
            </w:pPr>
            <w:r w:rsidRPr="003B3066">
              <w:rPr>
                <w:rFonts w:ascii="Cambria" w:eastAsia="Cambria" w:hAnsi="Cambria" w:cs="Cambria"/>
                <w:sz w:val="24"/>
                <w:szCs w:val="24"/>
              </w:rPr>
              <w:t>KK 5.  Melakukan penilaian, penelitian, dan evaluasi pendidikan</w:t>
            </w:r>
          </w:p>
        </w:tc>
      </w:tr>
      <w:tr w:rsidR="00214BDE" w:rsidRPr="003B3066" w14:paraId="0B48483B" w14:textId="77777777">
        <w:tc>
          <w:tcPr>
            <w:tcW w:w="3232" w:type="dxa"/>
          </w:tcPr>
          <w:p w14:paraId="01F5EBAD" w14:textId="77777777" w:rsidR="00214BDE" w:rsidRPr="003B3066" w:rsidRDefault="00214BDE">
            <w:pPr>
              <w:pBdr>
                <w:top w:val="nil"/>
                <w:left w:val="nil"/>
                <w:bottom w:val="nil"/>
                <w:right w:val="nil"/>
                <w:between w:val="nil"/>
              </w:pBdr>
              <w:ind w:left="288" w:hanging="288"/>
              <w:jc w:val="both"/>
              <w:rPr>
                <w:rFonts w:ascii="Cambria" w:eastAsia="Cambria" w:hAnsi="Cambria" w:cs="Cambria"/>
                <w:color w:val="000000"/>
                <w:sz w:val="24"/>
                <w:szCs w:val="24"/>
              </w:rPr>
            </w:pPr>
          </w:p>
        </w:tc>
        <w:tc>
          <w:tcPr>
            <w:tcW w:w="304" w:type="dxa"/>
          </w:tcPr>
          <w:p w14:paraId="525F1055" w14:textId="77777777" w:rsidR="00214BDE" w:rsidRPr="003B3066" w:rsidRDefault="00214BDE">
            <w:pPr>
              <w:jc w:val="both"/>
              <w:rPr>
                <w:rFonts w:ascii="Cambria" w:eastAsia="Cambria" w:hAnsi="Cambria" w:cs="Cambria"/>
                <w:sz w:val="24"/>
                <w:szCs w:val="24"/>
              </w:rPr>
            </w:pPr>
          </w:p>
        </w:tc>
        <w:tc>
          <w:tcPr>
            <w:tcW w:w="10423" w:type="dxa"/>
            <w:gridSpan w:val="5"/>
          </w:tcPr>
          <w:p w14:paraId="24026779" w14:textId="77777777" w:rsidR="00214BDE" w:rsidRPr="003B3066" w:rsidRDefault="00214BDE">
            <w:pPr>
              <w:pBdr>
                <w:top w:val="nil"/>
                <w:left w:val="nil"/>
                <w:bottom w:val="nil"/>
                <w:right w:val="nil"/>
                <w:between w:val="nil"/>
              </w:pBdr>
              <w:rPr>
                <w:rFonts w:ascii="Cambria" w:eastAsia="Cambria" w:hAnsi="Cambria" w:cs="Cambria"/>
                <w:color w:val="000000"/>
                <w:sz w:val="24"/>
                <w:szCs w:val="24"/>
              </w:rPr>
            </w:pPr>
          </w:p>
        </w:tc>
      </w:tr>
    </w:tbl>
    <w:p w14:paraId="6F07A68B" w14:textId="77777777" w:rsidR="00214BDE" w:rsidRPr="003B3066" w:rsidRDefault="00803775">
      <w:pPr>
        <w:tabs>
          <w:tab w:val="left" w:pos="3119"/>
        </w:tabs>
        <w:jc w:val="both"/>
        <w:rPr>
          <w:rFonts w:ascii="Cambria" w:eastAsia="Cambria" w:hAnsi="Cambria" w:cs="Cambria"/>
          <w:b/>
        </w:rPr>
      </w:pPr>
      <w:r w:rsidRPr="003B3066">
        <w:rPr>
          <w:rFonts w:ascii="Cambria" w:eastAsia="Cambria" w:hAnsi="Cambria" w:cs="Cambria"/>
          <w:b/>
        </w:rPr>
        <w:t>Capaian Pembelajaran Mata Kuliah:</w:t>
      </w:r>
    </w:p>
    <w:p w14:paraId="138D1BA8" w14:textId="77777777" w:rsidR="00214BDE" w:rsidRPr="003B3066" w:rsidRDefault="00214BDE">
      <w:pPr>
        <w:tabs>
          <w:tab w:val="left" w:pos="3119"/>
        </w:tabs>
        <w:jc w:val="both"/>
        <w:rPr>
          <w:rFonts w:ascii="Cambria" w:eastAsia="Cambria" w:hAnsi="Cambria" w:cs="Cambria"/>
          <w:b/>
        </w:rPr>
      </w:pPr>
    </w:p>
    <w:tbl>
      <w:tblPr>
        <w:tblStyle w:val="a6"/>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268"/>
        <w:gridCol w:w="9985"/>
      </w:tblGrid>
      <w:tr w:rsidR="00214BDE" w:rsidRPr="003B3066" w14:paraId="6BA0E359" w14:textId="77777777">
        <w:trPr>
          <w:trHeight w:val="300"/>
        </w:trPr>
        <w:tc>
          <w:tcPr>
            <w:tcW w:w="1696" w:type="dxa"/>
            <w:tcBorders>
              <w:top w:val="single" w:sz="4" w:space="0" w:color="000000"/>
              <w:left w:val="single" w:sz="4" w:space="0" w:color="000000"/>
              <w:bottom w:val="single" w:sz="4" w:space="0" w:color="000000"/>
              <w:right w:val="single" w:sz="4" w:space="0" w:color="000000"/>
            </w:tcBorders>
            <w:shd w:val="clear" w:color="auto" w:fill="D9D9D9"/>
          </w:tcPr>
          <w:p w14:paraId="276ACAEF" w14:textId="77777777" w:rsidR="00214BDE" w:rsidRPr="003B3066" w:rsidRDefault="00803775">
            <w:pPr>
              <w:jc w:val="center"/>
              <w:rPr>
                <w:rFonts w:ascii="Cambria" w:eastAsia="Cambria" w:hAnsi="Cambria" w:cs="Cambria"/>
                <w:b/>
                <w:color w:val="000000"/>
                <w:sz w:val="24"/>
                <w:szCs w:val="24"/>
              </w:rPr>
            </w:pPr>
            <w:r w:rsidRPr="003B3066">
              <w:rPr>
                <w:rFonts w:ascii="Cambria" w:eastAsia="Cambria" w:hAnsi="Cambria" w:cs="Cambria"/>
                <w:b/>
                <w:color w:val="000000"/>
                <w:sz w:val="24"/>
                <w:szCs w:val="24"/>
              </w:rPr>
              <w:t xml:space="preserve">CPL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46F7F091" w14:textId="77777777" w:rsidR="00214BDE" w:rsidRPr="003B3066" w:rsidRDefault="00803775">
            <w:pPr>
              <w:jc w:val="center"/>
              <w:rPr>
                <w:rFonts w:ascii="Cambria" w:eastAsia="Cambria" w:hAnsi="Cambria" w:cs="Cambria"/>
                <w:b/>
                <w:color w:val="000000"/>
                <w:sz w:val="24"/>
                <w:szCs w:val="24"/>
              </w:rPr>
            </w:pPr>
            <w:r w:rsidRPr="003B3066">
              <w:rPr>
                <w:rFonts w:ascii="Cambria" w:eastAsia="Cambria" w:hAnsi="Cambria" w:cs="Cambria"/>
                <w:b/>
                <w:color w:val="000000"/>
                <w:sz w:val="24"/>
                <w:szCs w:val="24"/>
              </w:rPr>
              <w:t>KODE</w:t>
            </w:r>
          </w:p>
        </w:tc>
        <w:tc>
          <w:tcPr>
            <w:tcW w:w="9985" w:type="dxa"/>
            <w:tcBorders>
              <w:top w:val="single" w:sz="4" w:space="0" w:color="000000"/>
              <w:left w:val="nil"/>
              <w:bottom w:val="single" w:sz="4" w:space="0" w:color="000000"/>
              <w:right w:val="single" w:sz="4" w:space="0" w:color="000000"/>
            </w:tcBorders>
            <w:shd w:val="clear" w:color="auto" w:fill="D9D9D9"/>
          </w:tcPr>
          <w:p w14:paraId="30D4B7EE" w14:textId="77777777" w:rsidR="00214BDE" w:rsidRPr="003B3066" w:rsidRDefault="00803775">
            <w:pPr>
              <w:jc w:val="center"/>
              <w:rPr>
                <w:rFonts w:ascii="Cambria" w:eastAsia="Cambria" w:hAnsi="Cambria" w:cs="Cambria"/>
                <w:b/>
                <w:color w:val="000000"/>
                <w:sz w:val="24"/>
                <w:szCs w:val="24"/>
              </w:rPr>
            </w:pPr>
            <w:r w:rsidRPr="003B3066">
              <w:rPr>
                <w:rFonts w:ascii="Cambria" w:eastAsia="Cambria" w:hAnsi="Cambria" w:cs="Cambria"/>
                <w:b/>
                <w:color w:val="000000"/>
                <w:sz w:val="24"/>
                <w:szCs w:val="24"/>
              </w:rPr>
              <w:t>RUMUSAN CAPAIAN PEMBELAJARAN MATA KULIAH</w:t>
            </w:r>
          </w:p>
        </w:tc>
      </w:tr>
      <w:tr w:rsidR="00214BDE" w:rsidRPr="003B3066" w14:paraId="538954D1" w14:textId="77777777">
        <w:trPr>
          <w:trHeight w:val="300"/>
        </w:trPr>
        <w:tc>
          <w:tcPr>
            <w:tcW w:w="1696" w:type="dxa"/>
            <w:tcBorders>
              <w:top w:val="single" w:sz="4" w:space="0" w:color="000000"/>
              <w:left w:val="single" w:sz="4" w:space="0" w:color="000000"/>
              <w:bottom w:val="single" w:sz="4" w:space="0" w:color="000000"/>
              <w:right w:val="single" w:sz="4" w:space="0" w:color="000000"/>
            </w:tcBorders>
            <w:shd w:val="clear" w:color="auto" w:fill="FFFFFF"/>
          </w:tcPr>
          <w:p w14:paraId="163ECEE3" w14:textId="77777777" w:rsidR="00214BDE" w:rsidRPr="003B3066" w:rsidRDefault="00803775">
            <w:pPr>
              <w:jc w:val="center"/>
              <w:rPr>
                <w:rFonts w:ascii="Cambria" w:eastAsia="Cambria" w:hAnsi="Cambria" w:cs="Cambria"/>
                <w:color w:val="000000"/>
                <w:sz w:val="24"/>
                <w:szCs w:val="24"/>
              </w:rPr>
            </w:pPr>
            <w:r w:rsidRPr="003B3066">
              <w:rPr>
                <w:rFonts w:ascii="Cambria" w:eastAsia="Cambria" w:hAnsi="Cambria" w:cs="Cambria"/>
                <w:color w:val="000000"/>
                <w:sz w:val="24"/>
                <w:szCs w:val="24"/>
              </w:rPr>
              <w:t>S3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02939031" w14:textId="77777777" w:rsidR="00214BDE" w:rsidRPr="003B3066" w:rsidRDefault="00803775">
            <w:pPr>
              <w:jc w:val="center"/>
              <w:rPr>
                <w:rFonts w:ascii="Cambria" w:eastAsia="Cambria" w:hAnsi="Cambria" w:cs="Cambria"/>
                <w:color w:val="000000"/>
                <w:sz w:val="24"/>
                <w:szCs w:val="24"/>
              </w:rPr>
            </w:pPr>
            <w:r w:rsidRPr="003B3066">
              <w:rPr>
                <w:rFonts w:ascii="Cambria" w:eastAsia="Cambria" w:hAnsi="Cambria" w:cs="Cambria"/>
                <w:color w:val="000000"/>
                <w:sz w:val="24"/>
                <w:szCs w:val="24"/>
              </w:rPr>
              <w:t>CPMK 1</w:t>
            </w:r>
          </w:p>
        </w:tc>
        <w:tc>
          <w:tcPr>
            <w:tcW w:w="9985" w:type="dxa"/>
            <w:tcBorders>
              <w:top w:val="single" w:sz="4" w:space="0" w:color="000000"/>
              <w:left w:val="nil"/>
              <w:bottom w:val="single" w:sz="4" w:space="0" w:color="000000"/>
              <w:right w:val="single" w:sz="4" w:space="0" w:color="000000"/>
            </w:tcBorders>
            <w:shd w:val="clear" w:color="auto" w:fill="FFFFFF"/>
          </w:tcPr>
          <w:p w14:paraId="720F6457" w14:textId="77777777" w:rsidR="00214BDE" w:rsidRPr="003B3066" w:rsidRDefault="00803775">
            <w:pPr>
              <w:rPr>
                <w:rFonts w:ascii="Cambria" w:eastAsia="Cambria" w:hAnsi="Cambria" w:cs="Cambria"/>
                <w:color w:val="000000"/>
                <w:sz w:val="24"/>
                <w:szCs w:val="24"/>
              </w:rPr>
            </w:pPr>
            <w:r w:rsidRPr="003B3066">
              <w:rPr>
                <w:rFonts w:ascii="Cambria" w:eastAsia="Cambria" w:hAnsi="Cambria" w:cs="Cambria"/>
                <w:color w:val="000000"/>
                <w:sz w:val="24"/>
                <w:szCs w:val="24"/>
              </w:rPr>
              <w:t xml:space="preserve">Menunjukkan sikap kreatif dalam meneliti untuk memecahkan masalah yang dihadapi masyarakat. </w:t>
            </w:r>
          </w:p>
        </w:tc>
      </w:tr>
      <w:tr w:rsidR="00214BDE" w:rsidRPr="003B3066" w14:paraId="7AB767A9" w14:textId="77777777">
        <w:trPr>
          <w:trHeight w:val="300"/>
        </w:trPr>
        <w:tc>
          <w:tcPr>
            <w:tcW w:w="1696" w:type="dxa"/>
            <w:tcBorders>
              <w:top w:val="single" w:sz="4" w:space="0" w:color="000000"/>
              <w:left w:val="single" w:sz="4" w:space="0" w:color="000000"/>
              <w:bottom w:val="single" w:sz="4" w:space="0" w:color="000000"/>
              <w:right w:val="single" w:sz="4" w:space="0" w:color="000000"/>
            </w:tcBorders>
            <w:shd w:val="clear" w:color="auto" w:fill="FFFFFF"/>
          </w:tcPr>
          <w:p w14:paraId="5687C664" w14:textId="77777777" w:rsidR="00214BDE" w:rsidRPr="003B3066" w:rsidRDefault="00803775">
            <w:pPr>
              <w:jc w:val="center"/>
              <w:rPr>
                <w:rFonts w:ascii="Cambria" w:eastAsia="Cambria" w:hAnsi="Cambria" w:cs="Cambria"/>
                <w:color w:val="000000"/>
                <w:sz w:val="24"/>
                <w:szCs w:val="24"/>
              </w:rPr>
            </w:pPr>
            <w:r w:rsidRPr="003B3066">
              <w:rPr>
                <w:rFonts w:ascii="Cambria" w:eastAsia="Cambria" w:hAnsi="Cambria" w:cs="Cambria"/>
                <w:color w:val="000000"/>
                <w:sz w:val="24"/>
                <w:szCs w:val="24"/>
              </w:rPr>
              <w:t>S9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31D2DCD2" w14:textId="77777777" w:rsidR="00214BDE" w:rsidRPr="003B3066" w:rsidRDefault="00803775">
            <w:pPr>
              <w:jc w:val="center"/>
              <w:rPr>
                <w:rFonts w:ascii="Cambria" w:eastAsia="Cambria" w:hAnsi="Cambria" w:cs="Cambria"/>
                <w:color w:val="000000"/>
                <w:sz w:val="24"/>
                <w:szCs w:val="24"/>
              </w:rPr>
            </w:pPr>
            <w:r w:rsidRPr="003B3066">
              <w:rPr>
                <w:rFonts w:ascii="Cambria" w:eastAsia="Cambria" w:hAnsi="Cambria" w:cs="Cambria"/>
                <w:color w:val="000000"/>
                <w:sz w:val="24"/>
                <w:szCs w:val="24"/>
              </w:rPr>
              <w:t>CPMK 2</w:t>
            </w:r>
          </w:p>
        </w:tc>
        <w:tc>
          <w:tcPr>
            <w:tcW w:w="9985" w:type="dxa"/>
            <w:tcBorders>
              <w:top w:val="single" w:sz="4" w:space="0" w:color="000000"/>
              <w:left w:val="nil"/>
              <w:bottom w:val="single" w:sz="4" w:space="0" w:color="000000"/>
              <w:right w:val="single" w:sz="4" w:space="0" w:color="000000"/>
            </w:tcBorders>
            <w:shd w:val="clear" w:color="auto" w:fill="FFFFFF"/>
          </w:tcPr>
          <w:p w14:paraId="016E2CC0" w14:textId="77777777" w:rsidR="00214BDE" w:rsidRPr="003B3066" w:rsidRDefault="00803775">
            <w:pPr>
              <w:rPr>
                <w:rFonts w:ascii="Cambria" w:eastAsia="Cambria" w:hAnsi="Cambria" w:cs="Cambria"/>
                <w:color w:val="000000"/>
                <w:sz w:val="24"/>
                <w:szCs w:val="24"/>
              </w:rPr>
            </w:pPr>
            <w:r w:rsidRPr="003B3066">
              <w:rPr>
                <w:rFonts w:ascii="Cambria" w:eastAsia="Cambria" w:hAnsi="Cambria" w:cs="Cambria"/>
                <w:color w:val="000000"/>
                <w:sz w:val="24"/>
                <w:szCs w:val="24"/>
              </w:rPr>
              <w:t>Menunjukkan sikap bertanggungjawab atas pekerjaan di bidang keahliannya secara mandiri</w:t>
            </w:r>
          </w:p>
        </w:tc>
      </w:tr>
      <w:tr w:rsidR="00214BDE" w:rsidRPr="003B3066" w14:paraId="696F3050" w14:textId="77777777">
        <w:trPr>
          <w:trHeight w:val="300"/>
        </w:trPr>
        <w:tc>
          <w:tcPr>
            <w:tcW w:w="1696" w:type="dxa"/>
            <w:tcBorders>
              <w:top w:val="single" w:sz="4" w:space="0" w:color="000000"/>
              <w:left w:val="single" w:sz="4" w:space="0" w:color="000000"/>
              <w:bottom w:val="single" w:sz="4" w:space="0" w:color="000000"/>
              <w:right w:val="single" w:sz="4" w:space="0" w:color="000000"/>
            </w:tcBorders>
            <w:shd w:val="clear" w:color="auto" w:fill="FFFFFF"/>
          </w:tcPr>
          <w:p w14:paraId="6910BB26" w14:textId="77777777" w:rsidR="00214BDE" w:rsidRPr="003B3066" w:rsidRDefault="00803775">
            <w:pPr>
              <w:jc w:val="center"/>
              <w:rPr>
                <w:rFonts w:ascii="Cambria" w:eastAsia="Cambria" w:hAnsi="Cambria" w:cs="Cambria"/>
                <w:color w:val="000000"/>
                <w:sz w:val="24"/>
                <w:szCs w:val="24"/>
              </w:rPr>
            </w:pPr>
            <w:r w:rsidRPr="003B3066">
              <w:rPr>
                <w:rFonts w:ascii="Cambria" w:eastAsia="Cambria" w:hAnsi="Cambria" w:cs="Cambria"/>
                <w:color w:val="000000"/>
                <w:sz w:val="24"/>
                <w:szCs w:val="24"/>
              </w:rPr>
              <w:t>P1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1E896D1" w14:textId="77777777" w:rsidR="00214BDE" w:rsidRPr="003B3066" w:rsidRDefault="00803775">
            <w:pPr>
              <w:jc w:val="center"/>
              <w:rPr>
                <w:rFonts w:ascii="Cambria" w:eastAsia="Cambria" w:hAnsi="Cambria" w:cs="Cambria"/>
                <w:color w:val="000000"/>
                <w:sz w:val="24"/>
                <w:szCs w:val="24"/>
              </w:rPr>
            </w:pPr>
            <w:r w:rsidRPr="003B3066">
              <w:rPr>
                <w:rFonts w:ascii="Cambria" w:eastAsia="Cambria" w:hAnsi="Cambria" w:cs="Cambria"/>
                <w:color w:val="000000"/>
                <w:sz w:val="24"/>
                <w:szCs w:val="24"/>
              </w:rPr>
              <w:t>CPMK 3</w:t>
            </w:r>
          </w:p>
        </w:tc>
        <w:tc>
          <w:tcPr>
            <w:tcW w:w="9985" w:type="dxa"/>
            <w:tcBorders>
              <w:top w:val="single" w:sz="4" w:space="0" w:color="000000"/>
              <w:left w:val="nil"/>
              <w:bottom w:val="single" w:sz="4" w:space="0" w:color="000000"/>
              <w:right w:val="single" w:sz="4" w:space="0" w:color="000000"/>
            </w:tcBorders>
            <w:shd w:val="clear" w:color="auto" w:fill="FFFFFF"/>
          </w:tcPr>
          <w:p w14:paraId="12EEACFD" w14:textId="77777777" w:rsidR="00214BDE" w:rsidRPr="003B3066" w:rsidRDefault="00803775">
            <w:pPr>
              <w:rPr>
                <w:rFonts w:ascii="Cambria" w:eastAsia="Cambria" w:hAnsi="Cambria" w:cs="Cambria"/>
                <w:color w:val="000000"/>
                <w:sz w:val="24"/>
                <w:szCs w:val="24"/>
              </w:rPr>
            </w:pPr>
            <w:r w:rsidRPr="003B3066">
              <w:rPr>
                <w:rFonts w:ascii="Cambria" w:eastAsia="Cambria" w:hAnsi="Cambria" w:cs="Cambria"/>
                <w:color w:val="000000"/>
                <w:sz w:val="24"/>
                <w:szCs w:val="24"/>
              </w:rPr>
              <w:t>Menjelaskan pokok-pokok persoalan kualitatif, asal usul perkembangan kinerja penelitian kualitatif, langkah-langkah penelitian kualitatif, model-model penelitian kualitatif, mengenal contoh kasus penelitian kualitatif, teknik pengambilan data metode kualitatif, metode mix method.</w:t>
            </w:r>
          </w:p>
        </w:tc>
      </w:tr>
      <w:tr w:rsidR="00214BDE" w:rsidRPr="003B3066" w14:paraId="79604C6E" w14:textId="77777777">
        <w:trPr>
          <w:trHeight w:val="300"/>
        </w:trPr>
        <w:tc>
          <w:tcPr>
            <w:tcW w:w="1696" w:type="dxa"/>
            <w:tcBorders>
              <w:top w:val="single" w:sz="4" w:space="0" w:color="000000"/>
              <w:left w:val="single" w:sz="4" w:space="0" w:color="000000"/>
              <w:bottom w:val="single" w:sz="4" w:space="0" w:color="000000"/>
              <w:right w:val="single" w:sz="4" w:space="0" w:color="000000"/>
            </w:tcBorders>
            <w:shd w:val="clear" w:color="auto" w:fill="FFFFFF"/>
          </w:tcPr>
          <w:p w14:paraId="699D5510" w14:textId="77777777" w:rsidR="00214BDE" w:rsidRPr="003B3066" w:rsidRDefault="00803775">
            <w:pPr>
              <w:jc w:val="center"/>
              <w:rPr>
                <w:rFonts w:ascii="Cambria" w:eastAsia="Cambria" w:hAnsi="Cambria" w:cs="Cambria"/>
                <w:color w:val="000000"/>
                <w:sz w:val="24"/>
                <w:szCs w:val="24"/>
              </w:rPr>
            </w:pPr>
            <w:r w:rsidRPr="003B3066">
              <w:rPr>
                <w:rFonts w:ascii="Cambria" w:eastAsia="Cambria" w:hAnsi="Cambria" w:cs="Cambria"/>
                <w:color w:val="000000"/>
                <w:sz w:val="24"/>
                <w:szCs w:val="24"/>
              </w:rPr>
              <w:t>P7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53D52525" w14:textId="77777777" w:rsidR="00214BDE" w:rsidRPr="003B3066" w:rsidRDefault="00803775">
            <w:pPr>
              <w:jc w:val="center"/>
              <w:rPr>
                <w:rFonts w:ascii="Cambria" w:eastAsia="Cambria" w:hAnsi="Cambria" w:cs="Cambria"/>
                <w:color w:val="000000"/>
                <w:sz w:val="24"/>
                <w:szCs w:val="24"/>
              </w:rPr>
            </w:pPr>
            <w:r w:rsidRPr="003B3066">
              <w:rPr>
                <w:rFonts w:ascii="Cambria" w:eastAsia="Cambria" w:hAnsi="Cambria" w:cs="Cambria"/>
                <w:color w:val="000000"/>
                <w:sz w:val="24"/>
                <w:szCs w:val="24"/>
              </w:rPr>
              <w:t>CPMK 4</w:t>
            </w:r>
          </w:p>
        </w:tc>
        <w:tc>
          <w:tcPr>
            <w:tcW w:w="9985" w:type="dxa"/>
            <w:tcBorders>
              <w:top w:val="single" w:sz="4" w:space="0" w:color="000000"/>
              <w:left w:val="nil"/>
              <w:bottom w:val="single" w:sz="4" w:space="0" w:color="000000"/>
              <w:right w:val="single" w:sz="4" w:space="0" w:color="000000"/>
            </w:tcBorders>
            <w:shd w:val="clear" w:color="auto" w:fill="FFFFFF"/>
          </w:tcPr>
          <w:p w14:paraId="32FEF095" w14:textId="77777777" w:rsidR="00214BDE" w:rsidRPr="003B3066" w:rsidRDefault="00803775">
            <w:pPr>
              <w:rPr>
                <w:rFonts w:ascii="Cambria" w:eastAsia="Cambria" w:hAnsi="Cambria" w:cs="Cambria"/>
                <w:color w:val="000000"/>
                <w:sz w:val="24"/>
                <w:szCs w:val="24"/>
              </w:rPr>
            </w:pPr>
            <w:r w:rsidRPr="003B3066">
              <w:rPr>
                <w:rFonts w:ascii="Cambria" w:eastAsia="Cambria" w:hAnsi="Cambria" w:cs="Cambria"/>
                <w:color w:val="000000"/>
                <w:sz w:val="24"/>
                <w:szCs w:val="24"/>
              </w:rPr>
              <w:t>Merancang penelitian menggunakan model /analisis kualitatif</w:t>
            </w:r>
          </w:p>
        </w:tc>
      </w:tr>
      <w:tr w:rsidR="00214BDE" w:rsidRPr="003B3066" w14:paraId="69CDD1C4" w14:textId="77777777">
        <w:trPr>
          <w:trHeight w:val="281"/>
        </w:trPr>
        <w:tc>
          <w:tcPr>
            <w:tcW w:w="1696" w:type="dxa"/>
            <w:tcBorders>
              <w:top w:val="nil"/>
              <w:left w:val="single" w:sz="4" w:space="0" w:color="000000"/>
              <w:bottom w:val="single" w:sz="4" w:space="0" w:color="000000"/>
              <w:right w:val="single" w:sz="4" w:space="0" w:color="000000"/>
            </w:tcBorders>
          </w:tcPr>
          <w:p w14:paraId="7E612306" w14:textId="77777777" w:rsidR="00214BDE" w:rsidRPr="003B3066" w:rsidRDefault="00803775">
            <w:pPr>
              <w:jc w:val="center"/>
              <w:rPr>
                <w:rFonts w:ascii="Cambria" w:eastAsia="Cambria" w:hAnsi="Cambria" w:cs="Cambria"/>
                <w:color w:val="000000"/>
                <w:sz w:val="24"/>
                <w:szCs w:val="24"/>
              </w:rPr>
            </w:pPr>
            <w:r w:rsidRPr="003B3066">
              <w:rPr>
                <w:rFonts w:ascii="Cambria" w:eastAsia="Cambria" w:hAnsi="Cambria" w:cs="Cambria"/>
                <w:color w:val="000000"/>
                <w:sz w:val="24"/>
                <w:szCs w:val="24"/>
              </w:rPr>
              <w:t>KU 1</w:t>
            </w:r>
          </w:p>
        </w:tc>
        <w:tc>
          <w:tcPr>
            <w:tcW w:w="2268" w:type="dxa"/>
            <w:tcBorders>
              <w:top w:val="nil"/>
              <w:left w:val="single" w:sz="4" w:space="0" w:color="000000"/>
              <w:bottom w:val="single" w:sz="4" w:space="0" w:color="000000"/>
              <w:right w:val="single" w:sz="4" w:space="0" w:color="000000"/>
            </w:tcBorders>
            <w:shd w:val="clear" w:color="auto" w:fill="auto"/>
          </w:tcPr>
          <w:p w14:paraId="6F89A22D" w14:textId="77777777" w:rsidR="00214BDE" w:rsidRPr="003B3066" w:rsidRDefault="00803775">
            <w:pPr>
              <w:jc w:val="center"/>
              <w:rPr>
                <w:rFonts w:ascii="Cambria" w:eastAsia="Cambria" w:hAnsi="Cambria" w:cs="Cambria"/>
                <w:color w:val="000000"/>
                <w:sz w:val="24"/>
                <w:szCs w:val="24"/>
              </w:rPr>
            </w:pPr>
            <w:r w:rsidRPr="003B3066">
              <w:rPr>
                <w:rFonts w:ascii="Cambria" w:eastAsia="Cambria" w:hAnsi="Cambria" w:cs="Cambria"/>
                <w:color w:val="000000"/>
                <w:sz w:val="24"/>
                <w:szCs w:val="24"/>
              </w:rPr>
              <w:t>CPMK 5</w:t>
            </w:r>
          </w:p>
        </w:tc>
        <w:tc>
          <w:tcPr>
            <w:tcW w:w="9985" w:type="dxa"/>
            <w:tcBorders>
              <w:top w:val="nil"/>
              <w:left w:val="nil"/>
              <w:bottom w:val="single" w:sz="4" w:space="0" w:color="000000"/>
              <w:right w:val="single" w:sz="4" w:space="0" w:color="000000"/>
            </w:tcBorders>
            <w:shd w:val="clear" w:color="auto" w:fill="auto"/>
          </w:tcPr>
          <w:p w14:paraId="0E1F8213" w14:textId="77777777" w:rsidR="00214BDE" w:rsidRPr="003B3066" w:rsidRDefault="00803775">
            <w:pPr>
              <w:rPr>
                <w:rFonts w:ascii="Cambria" w:eastAsia="Cambria" w:hAnsi="Cambria" w:cs="Cambria"/>
                <w:color w:val="000000"/>
                <w:sz w:val="24"/>
                <w:szCs w:val="24"/>
              </w:rPr>
            </w:pPr>
            <w:r w:rsidRPr="003B3066">
              <w:rPr>
                <w:rFonts w:ascii="Cambria" w:eastAsia="Cambria" w:hAnsi="Cambria" w:cs="Cambria"/>
                <w:color w:val="000000"/>
                <w:sz w:val="24"/>
                <w:szCs w:val="24"/>
              </w:rPr>
              <w:t>Menghasilkan proposal penelitian kualitatif.</w:t>
            </w:r>
          </w:p>
        </w:tc>
      </w:tr>
      <w:tr w:rsidR="00214BDE" w:rsidRPr="003B3066" w14:paraId="50442AFA" w14:textId="77777777">
        <w:trPr>
          <w:trHeight w:val="219"/>
        </w:trPr>
        <w:tc>
          <w:tcPr>
            <w:tcW w:w="1696" w:type="dxa"/>
            <w:tcBorders>
              <w:top w:val="nil"/>
              <w:left w:val="single" w:sz="4" w:space="0" w:color="000000"/>
              <w:bottom w:val="single" w:sz="4" w:space="0" w:color="000000"/>
              <w:right w:val="single" w:sz="4" w:space="0" w:color="000000"/>
            </w:tcBorders>
          </w:tcPr>
          <w:p w14:paraId="17F53541" w14:textId="77777777" w:rsidR="00214BDE" w:rsidRPr="003B3066" w:rsidRDefault="00803775">
            <w:pPr>
              <w:jc w:val="center"/>
              <w:rPr>
                <w:rFonts w:ascii="Cambria" w:eastAsia="Cambria" w:hAnsi="Cambria" w:cs="Cambria"/>
                <w:color w:val="000000"/>
                <w:sz w:val="24"/>
                <w:szCs w:val="24"/>
              </w:rPr>
            </w:pPr>
            <w:r w:rsidRPr="003B3066">
              <w:rPr>
                <w:rFonts w:ascii="Cambria" w:eastAsia="Cambria" w:hAnsi="Cambria" w:cs="Cambria"/>
                <w:color w:val="000000"/>
                <w:sz w:val="24"/>
                <w:szCs w:val="24"/>
              </w:rPr>
              <w:t>KK 1</w:t>
            </w:r>
          </w:p>
        </w:tc>
        <w:tc>
          <w:tcPr>
            <w:tcW w:w="2268" w:type="dxa"/>
            <w:tcBorders>
              <w:top w:val="nil"/>
              <w:left w:val="single" w:sz="4" w:space="0" w:color="000000"/>
              <w:bottom w:val="single" w:sz="4" w:space="0" w:color="000000"/>
              <w:right w:val="single" w:sz="4" w:space="0" w:color="000000"/>
            </w:tcBorders>
            <w:shd w:val="clear" w:color="auto" w:fill="auto"/>
          </w:tcPr>
          <w:p w14:paraId="3508CB6A" w14:textId="77777777" w:rsidR="00214BDE" w:rsidRPr="003B3066" w:rsidRDefault="00803775">
            <w:pPr>
              <w:jc w:val="center"/>
              <w:rPr>
                <w:rFonts w:ascii="Cambria" w:eastAsia="Cambria" w:hAnsi="Cambria" w:cs="Cambria"/>
                <w:color w:val="000000"/>
                <w:sz w:val="24"/>
                <w:szCs w:val="24"/>
              </w:rPr>
            </w:pPr>
            <w:r w:rsidRPr="003B3066">
              <w:rPr>
                <w:rFonts w:ascii="Cambria" w:eastAsia="Cambria" w:hAnsi="Cambria" w:cs="Cambria"/>
                <w:color w:val="000000"/>
                <w:sz w:val="24"/>
                <w:szCs w:val="24"/>
              </w:rPr>
              <w:t>CPMK 6</w:t>
            </w:r>
          </w:p>
        </w:tc>
        <w:tc>
          <w:tcPr>
            <w:tcW w:w="9985" w:type="dxa"/>
            <w:tcBorders>
              <w:top w:val="nil"/>
              <w:left w:val="nil"/>
              <w:bottom w:val="single" w:sz="4" w:space="0" w:color="000000"/>
              <w:right w:val="single" w:sz="4" w:space="0" w:color="000000"/>
            </w:tcBorders>
            <w:shd w:val="clear" w:color="auto" w:fill="auto"/>
          </w:tcPr>
          <w:p w14:paraId="2D708251" w14:textId="77777777" w:rsidR="00214BDE" w:rsidRPr="003B3066" w:rsidRDefault="00803775">
            <w:pPr>
              <w:rPr>
                <w:rFonts w:ascii="Cambria" w:eastAsia="Cambria" w:hAnsi="Cambria" w:cs="Cambria"/>
                <w:color w:val="000000"/>
                <w:sz w:val="24"/>
                <w:szCs w:val="24"/>
              </w:rPr>
            </w:pPr>
            <w:r w:rsidRPr="003B3066">
              <w:rPr>
                <w:rFonts w:ascii="Cambria" w:eastAsia="Cambria" w:hAnsi="Cambria" w:cs="Cambria"/>
                <w:color w:val="000000"/>
                <w:sz w:val="24"/>
                <w:szCs w:val="24"/>
              </w:rPr>
              <w:t>Memilih metode penelitian yang tepat sesuai dengan permasalahan yang dihadapi.</w:t>
            </w:r>
          </w:p>
        </w:tc>
      </w:tr>
    </w:tbl>
    <w:p w14:paraId="62319295" w14:textId="77777777" w:rsidR="00214BDE" w:rsidRDefault="00214BDE">
      <w:pPr>
        <w:tabs>
          <w:tab w:val="left" w:pos="3119"/>
        </w:tabs>
        <w:jc w:val="both"/>
        <w:rPr>
          <w:rFonts w:ascii="Cambria" w:eastAsia="Cambria" w:hAnsi="Cambria" w:cs="Cambria"/>
          <w:b/>
        </w:rPr>
      </w:pPr>
    </w:p>
    <w:p w14:paraId="22D14F33" w14:textId="77777777" w:rsidR="00214BDE" w:rsidRDefault="00214BDE">
      <w:pPr>
        <w:tabs>
          <w:tab w:val="left" w:pos="3119"/>
        </w:tabs>
        <w:jc w:val="both"/>
        <w:rPr>
          <w:rFonts w:ascii="Cambria" w:eastAsia="Cambria" w:hAnsi="Cambria" w:cs="Cambria"/>
          <w:b/>
        </w:rPr>
      </w:pPr>
    </w:p>
    <w:tbl>
      <w:tblPr>
        <w:tblStyle w:val="a7"/>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
        <w:gridCol w:w="1918"/>
        <w:gridCol w:w="1918"/>
        <w:gridCol w:w="1795"/>
        <w:gridCol w:w="1879"/>
        <w:gridCol w:w="1409"/>
        <w:gridCol w:w="1292"/>
        <w:gridCol w:w="774"/>
        <w:gridCol w:w="869"/>
        <w:gridCol w:w="1602"/>
      </w:tblGrid>
      <w:tr w:rsidR="00214BDE" w:rsidRPr="003E3610" w14:paraId="3D9DB62E" w14:textId="77777777">
        <w:trPr>
          <w:trHeight w:val="854"/>
        </w:trPr>
        <w:tc>
          <w:tcPr>
            <w:tcW w:w="493" w:type="dxa"/>
            <w:shd w:val="clear" w:color="auto" w:fill="D9D9D9"/>
          </w:tcPr>
          <w:p w14:paraId="52D80EAC" w14:textId="77777777" w:rsidR="00214BDE" w:rsidRPr="003E3610" w:rsidRDefault="00803775">
            <w:pPr>
              <w:jc w:val="center"/>
              <w:rPr>
                <w:rFonts w:ascii="Cambria" w:eastAsia="Cambria" w:hAnsi="Cambria" w:cs="Cambria"/>
                <w:b/>
              </w:rPr>
            </w:pPr>
            <w:r w:rsidRPr="003E3610">
              <w:rPr>
                <w:rFonts w:ascii="Cambria" w:eastAsia="Cambria" w:hAnsi="Cambria" w:cs="Cambria"/>
                <w:b/>
              </w:rPr>
              <w:lastRenderedPageBreak/>
              <w:t>TM</w:t>
            </w:r>
          </w:p>
        </w:tc>
        <w:tc>
          <w:tcPr>
            <w:tcW w:w="1918" w:type="dxa"/>
            <w:shd w:val="clear" w:color="auto" w:fill="D9D9D9"/>
          </w:tcPr>
          <w:p w14:paraId="45B7D0B3" w14:textId="77777777" w:rsidR="00214BDE" w:rsidRPr="003E3610" w:rsidRDefault="00803775">
            <w:pPr>
              <w:jc w:val="center"/>
              <w:rPr>
                <w:rFonts w:ascii="Cambria" w:eastAsia="Cambria" w:hAnsi="Cambria" w:cs="Cambria"/>
                <w:b/>
              </w:rPr>
            </w:pPr>
            <w:r w:rsidRPr="003E3610">
              <w:rPr>
                <w:rFonts w:ascii="Cambria" w:eastAsia="Cambria" w:hAnsi="Cambria" w:cs="Cambria"/>
                <w:b/>
              </w:rPr>
              <w:t>Capaian Pembelajaran</w:t>
            </w:r>
          </w:p>
          <w:p w14:paraId="37CE324D" w14:textId="77777777" w:rsidR="00214BDE" w:rsidRPr="003E3610" w:rsidRDefault="00803775">
            <w:pPr>
              <w:jc w:val="center"/>
              <w:rPr>
                <w:rFonts w:ascii="Cambria" w:eastAsia="Cambria" w:hAnsi="Cambria" w:cs="Cambria"/>
                <w:b/>
              </w:rPr>
            </w:pPr>
            <w:r w:rsidRPr="003E3610">
              <w:rPr>
                <w:rFonts w:ascii="Cambria" w:eastAsia="Cambria" w:hAnsi="Cambria" w:cs="Cambria"/>
                <w:b/>
              </w:rPr>
              <w:t>Mata Kuliah</w:t>
            </w:r>
          </w:p>
        </w:tc>
        <w:tc>
          <w:tcPr>
            <w:tcW w:w="1918" w:type="dxa"/>
            <w:shd w:val="clear" w:color="auto" w:fill="D9D9D9"/>
          </w:tcPr>
          <w:p w14:paraId="7C6C948D" w14:textId="77777777" w:rsidR="00214BDE" w:rsidRPr="003E3610" w:rsidRDefault="00803775">
            <w:pPr>
              <w:jc w:val="center"/>
              <w:rPr>
                <w:rFonts w:ascii="Cambria" w:eastAsia="Cambria" w:hAnsi="Cambria" w:cs="Cambria"/>
                <w:b/>
              </w:rPr>
            </w:pPr>
            <w:r w:rsidRPr="003E3610">
              <w:rPr>
                <w:rFonts w:ascii="Cambria" w:eastAsia="Cambria" w:hAnsi="Cambria" w:cs="Cambria"/>
                <w:b/>
              </w:rPr>
              <w:t>Bahasan Kajian/ Pokok Bahasan</w:t>
            </w:r>
          </w:p>
        </w:tc>
        <w:tc>
          <w:tcPr>
            <w:tcW w:w="1795" w:type="dxa"/>
            <w:shd w:val="clear" w:color="auto" w:fill="D9D9D9"/>
          </w:tcPr>
          <w:p w14:paraId="6C8BEA98" w14:textId="77777777" w:rsidR="00214BDE" w:rsidRPr="003E3610" w:rsidRDefault="00803775">
            <w:pPr>
              <w:jc w:val="center"/>
              <w:rPr>
                <w:rFonts w:ascii="Cambria" w:eastAsia="Cambria" w:hAnsi="Cambria" w:cs="Cambria"/>
                <w:b/>
              </w:rPr>
            </w:pPr>
            <w:r w:rsidRPr="003E3610">
              <w:rPr>
                <w:rFonts w:ascii="Cambria" w:eastAsia="Cambria" w:hAnsi="Cambria" w:cs="Cambria"/>
                <w:b/>
              </w:rPr>
              <w:t>Bentuk/metode/ Model Pembelajaran</w:t>
            </w:r>
          </w:p>
        </w:tc>
        <w:tc>
          <w:tcPr>
            <w:tcW w:w="1879" w:type="dxa"/>
            <w:shd w:val="clear" w:color="auto" w:fill="D9D9D9"/>
          </w:tcPr>
          <w:p w14:paraId="4EB3AF58" w14:textId="77777777" w:rsidR="00214BDE" w:rsidRPr="003E3610" w:rsidRDefault="00803775">
            <w:pPr>
              <w:jc w:val="center"/>
              <w:rPr>
                <w:rFonts w:ascii="Cambria" w:eastAsia="Cambria" w:hAnsi="Cambria" w:cs="Cambria"/>
                <w:b/>
              </w:rPr>
            </w:pPr>
            <w:r w:rsidRPr="003E3610">
              <w:rPr>
                <w:rFonts w:ascii="Cambria" w:eastAsia="Cambria" w:hAnsi="Cambria" w:cs="Cambria"/>
                <w:b/>
              </w:rPr>
              <w:t>Pengalaman belajar</w:t>
            </w:r>
          </w:p>
        </w:tc>
        <w:tc>
          <w:tcPr>
            <w:tcW w:w="1409" w:type="dxa"/>
            <w:shd w:val="clear" w:color="auto" w:fill="D9D9D9"/>
          </w:tcPr>
          <w:p w14:paraId="5E5AB2FC" w14:textId="77777777" w:rsidR="00214BDE" w:rsidRPr="003E3610" w:rsidRDefault="00803775">
            <w:pPr>
              <w:ind w:left="10"/>
              <w:jc w:val="center"/>
              <w:rPr>
                <w:rFonts w:ascii="Cambria" w:eastAsia="Cambria" w:hAnsi="Cambria" w:cs="Cambria"/>
                <w:b/>
              </w:rPr>
            </w:pPr>
            <w:r w:rsidRPr="003E3610">
              <w:rPr>
                <w:rFonts w:ascii="Cambria" w:eastAsia="Cambria" w:hAnsi="Cambria" w:cs="Cambria"/>
                <w:b/>
              </w:rPr>
              <w:t>Indikator Penilaian</w:t>
            </w:r>
          </w:p>
        </w:tc>
        <w:tc>
          <w:tcPr>
            <w:tcW w:w="1292" w:type="dxa"/>
            <w:shd w:val="clear" w:color="auto" w:fill="D9D9D9"/>
          </w:tcPr>
          <w:p w14:paraId="58915C97" w14:textId="77777777" w:rsidR="00214BDE" w:rsidRPr="003E3610" w:rsidRDefault="00803775">
            <w:pPr>
              <w:ind w:left="34"/>
              <w:jc w:val="center"/>
              <w:rPr>
                <w:rFonts w:ascii="Cambria" w:eastAsia="Cambria" w:hAnsi="Cambria" w:cs="Cambria"/>
                <w:b/>
              </w:rPr>
            </w:pPr>
            <w:r w:rsidRPr="003E3610">
              <w:rPr>
                <w:rFonts w:ascii="Cambria" w:eastAsia="Cambria" w:hAnsi="Cambria" w:cs="Cambria"/>
                <w:b/>
              </w:rPr>
              <w:t>Teknik Penilaian</w:t>
            </w:r>
          </w:p>
        </w:tc>
        <w:tc>
          <w:tcPr>
            <w:tcW w:w="774" w:type="dxa"/>
            <w:shd w:val="clear" w:color="auto" w:fill="D9D9D9"/>
          </w:tcPr>
          <w:p w14:paraId="5B99EE09" w14:textId="77777777" w:rsidR="00214BDE" w:rsidRPr="003E3610" w:rsidRDefault="00803775">
            <w:pPr>
              <w:jc w:val="center"/>
              <w:rPr>
                <w:rFonts w:ascii="Cambria" w:eastAsia="Cambria" w:hAnsi="Cambria" w:cs="Cambria"/>
                <w:b/>
              </w:rPr>
            </w:pPr>
            <w:r w:rsidRPr="003E3610">
              <w:rPr>
                <w:rFonts w:ascii="Cambria" w:eastAsia="Cambria" w:hAnsi="Cambria" w:cs="Cambria"/>
                <w:b/>
              </w:rPr>
              <w:t>Bobot</w:t>
            </w:r>
          </w:p>
          <w:p w14:paraId="3B4DBFAA" w14:textId="77777777" w:rsidR="00214BDE" w:rsidRPr="003E3610" w:rsidRDefault="00803775">
            <w:pPr>
              <w:jc w:val="center"/>
              <w:rPr>
                <w:rFonts w:ascii="Cambria" w:eastAsia="Cambria" w:hAnsi="Cambria" w:cs="Cambria"/>
                <w:b/>
              </w:rPr>
            </w:pPr>
            <w:r w:rsidRPr="003E3610">
              <w:rPr>
                <w:rFonts w:ascii="Cambria" w:eastAsia="Cambria" w:hAnsi="Cambria" w:cs="Cambria"/>
                <w:b/>
              </w:rPr>
              <w:t>(%)</w:t>
            </w:r>
          </w:p>
        </w:tc>
        <w:tc>
          <w:tcPr>
            <w:tcW w:w="869" w:type="dxa"/>
            <w:shd w:val="clear" w:color="auto" w:fill="D9D9D9"/>
          </w:tcPr>
          <w:p w14:paraId="30BEA1EB" w14:textId="77777777" w:rsidR="00214BDE" w:rsidRPr="003E3610" w:rsidRDefault="00803775">
            <w:pPr>
              <w:ind w:left="39"/>
              <w:jc w:val="center"/>
              <w:rPr>
                <w:rFonts w:ascii="Cambria" w:eastAsia="Cambria" w:hAnsi="Cambria" w:cs="Cambria"/>
                <w:b/>
              </w:rPr>
            </w:pPr>
            <w:r w:rsidRPr="003E3610">
              <w:rPr>
                <w:rFonts w:ascii="Cambria" w:eastAsia="Cambria" w:hAnsi="Cambria" w:cs="Cambria"/>
                <w:b/>
              </w:rPr>
              <w:t>Waktu</w:t>
            </w:r>
          </w:p>
        </w:tc>
        <w:tc>
          <w:tcPr>
            <w:tcW w:w="1602" w:type="dxa"/>
            <w:shd w:val="clear" w:color="auto" w:fill="D9D9D9"/>
          </w:tcPr>
          <w:p w14:paraId="1C5680F3" w14:textId="77777777" w:rsidR="00214BDE" w:rsidRPr="003E3610" w:rsidRDefault="00803775">
            <w:pPr>
              <w:ind w:left="-10"/>
              <w:jc w:val="center"/>
              <w:rPr>
                <w:rFonts w:ascii="Cambria" w:eastAsia="Cambria" w:hAnsi="Cambria" w:cs="Cambria"/>
                <w:b/>
              </w:rPr>
            </w:pPr>
            <w:r w:rsidRPr="003E3610">
              <w:rPr>
                <w:rFonts w:ascii="Cambria" w:eastAsia="Cambria" w:hAnsi="Cambria" w:cs="Cambria"/>
                <w:b/>
              </w:rPr>
              <w:t>Referensi</w:t>
            </w:r>
          </w:p>
        </w:tc>
      </w:tr>
      <w:tr w:rsidR="00214BDE" w:rsidRPr="003E3610" w14:paraId="720F4D94" w14:textId="77777777">
        <w:tc>
          <w:tcPr>
            <w:tcW w:w="493" w:type="dxa"/>
            <w:shd w:val="clear" w:color="auto" w:fill="D9D9D9"/>
          </w:tcPr>
          <w:p w14:paraId="6662DC9F" w14:textId="77777777" w:rsidR="00214BDE" w:rsidRPr="003E3610" w:rsidRDefault="00803775">
            <w:pPr>
              <w:jc w:val="center"/>
              <w:rPr>
                <w:rFonts w:ascii="Cambria" w:eastAsia="Cambria" w:hAnsi="Cambria" w:cs="Cambria"/>
                <w:b/>
              </w:rPr>
            </w:pPr>
            <w:r w:rsidRPr="003E3610">
              <w:rPr>
                <w:rFonts w:ascii="Cambria" w:eastAsia="Cambria" w:hAnsi="Cambria" w:cs="Cambria"/>
                <w:b/>
              </w:rPr>
              <w:t>1</w:t>
            </w:r>
          </w:p>
        </w:tc>
        <w:tc>
          <w:tcPr>
            <w:tcW w:w="1918" w:type="dxa"/>
            <w:shd w:val="clear" w:color="auto" w:fill="D9D9D9"/>
          </w:tcPr>
          <w:p w14:paraId="79B6BEC3" w14:textId="77777777" w:rsidR="00214BDE" w:rsidRPr="003E3610" w:rsidRDefault="00803775">
            <w:pPr>
              <w:jc w:val="center"/>
              <w:rPr>
                <w:rFonts w:ascii="Cambria" w:eastAsia="Cambria" w:hAnsi="Cambria" w:cs="Cambria"/>
                <w:b/>
              </w:rPr>
            </w:pPr>
            <w:r w:rsidRPr="003E3610">
              <w:rPr>
                <w:rFonts w:ascii="Cambria" w:eastAsia="Cambria" w:hAnsi="Cambria" w:cs="Cambria"/>
                <w:b/>
              </w:rPr>
              <w:t>2</w:t>
            </w:r>
          </w:p>
        </w:tc>
        <w:tc>
          <w:tcPr>
            <w:tcW w:w="1918" w:type="dxa"/>
            <w:shd w:val="clear" w:color="auto" w:fill="D9D9D9"/>
          </w:tcPr>
          <w:p w14:paraId="72C13A78" w14:textId="77777777" w:rsidR="00214BDE" w:rsidRPr="003E3610" w:rsidRDefault="00803775">
            <w:pPr>
              <w:jc w:val="center"/>
              <w:rPr>
                <w:rFonts w:ascii="Cambria" w:eastAsia="Cambria" w:hAnsi="Cambria" w:cs="Cambria"/>
                <w:b/>
              </w:rPr>
            </w:pPr>
            <w:r w:rsidRPr="003E3610">
              <w:rPr>
                <w:rFonts w:ascii="Cambria" w:eastAsia="Cambria" w:hAnsi="Cambria" w:cs="Cambria"/>
                <w:b/>
              </w:rPr>
              <w:t>3</w:t>
            </w:r>
          </w:p>
        </w:tc>
        <w:tc>
          <w:tcPr>
            <w:tcW w:w="1795" w:type="dxa"/>
            <w:shd w:val="clear" w:color="auto" w:fill="D9D9D9"/>
          </w:tcPr>
          <w:p w14:paraId="79ED02B4" w14:textId="77777777" w:rsidR="00214BDE" w:rsidRPr="003E3610" w:rsidRDefault="00803775">
            <w:pPr>
              <w:jc w:val="center"/>
              <w:rPr>
                <w:rFonts w:ascii="Cambria" w:eastAsia="Cambria" w:hAnsi="Cambria" w:cs="Cambria"/>
                <w:b/>
              </w:rPr>
            </w:pPr>
            <w:r w:rsidRPr="003E3610">
              <w:rPr>
                <w:rFonts w:ascii="Cambria" w:eastAsia="Cambria" w:hAnsi="Cambria" w:cs="Cambria"/>
                <w:b/>
              </w:rPr>
              <w:t>4</w:t>
            </w:r>
          </w:p>
        </w:tc>
        <w:tc>
          <w:tcPr>
            <w:tcW w:w="1879" w:type="dxa"/>
            <w:shd w:val="clear" w:color="auto" w:fill="D9D9D9"/>
          </w:tcPr>
          <w:p w14:paraId="148DB000" w14:textId="77777777" w:rsidR="00214BDE" w:rsidRPr="003E3610" w:rsidRDefault="00803775">
            <w:pPr>
              <w:jc w:val="center"/>
              <w:rPr>
                <w:rFonts w:ascii="Cambria" w:eastAsia="Cambria" w:hAnsi="Cambria" w:cs="Cambria"/>
                <w:b/>
              </w:rPr>
            </w:pPr>
            <w:r w:rsidRPr="003E3610">
              <w:rPr>
                <w:rFonts w:ascii="Cambria" w:eastAsia="Cambria" w:hAnsi="Cambria" w:cs="Cambria"/>
                <w:b/>
              </w:rPr>
              <w:t>5</w:t>
            </w:r>
          </w:p>
        </w:tc>
        <w:tc>
          <w:tcPr>
            <w:tcW w:w="1409" w:type="dxa"/>
            <w:shd w:val="clear" w:color="auto" w:fill="D9D9D9"/>
          </w:tcPr>
          <w:p w14:paraId="1AA5A62D" w14:textId="77777777" w:rsidR="00214BDE" w:rsidRPr="003E3610" w:rsidRDefault="00803775">
            <w:pPr>
              <w:ind w:left="10"/>
              <w:jc w:val="center"/>
              <w:rPr>
                <w:rFonts w:ascii="Cambria" w:eastAsia="Cambria" w:hAnsi="Cambria" w:cs="Cambria"/>
                <w:b/>
              </w:rPr>
            </w:pPr>
            <w:r w:rsidRPr="003E3610">
              <w:rPr>
                <w:rFonts w:ascii="Cambria" w:eastAsia="Cambria" w:hAnsi="Cambria" w:cs="Cambria"/>
                <w:b/>
              </w:rPr>
              <w:t>6</w:t>
            </w:r>
          </w:p>
        </w:tc>
        <w:tc>
          <w:tcPr>
            <w:tcW w:w="1292" w:type="dxa"/>
            <w:shd w:val="clear" w:color="auto" w:fill="D9D9D9"/>
          </w:tcPr>
          <w:p w14:paraId="5FE4CC56" w14:textId="77777777" w:rsidR="00214BDE" w:rsidRPr="003E3610" w:rsidRDefault="00803775">
            <w:pPr>
              <w:ind w:left="34"/>
              <w:jc w:val="center"/>
              <w:rPr>
                <w:rFonts w:ascii="Cambria" w:eastAsia="Cambria" w:hAnsi="Cambria" w:cs="Cambria"/>
                <w:b/>
              </w:rPr>
            </w:pPr>
            <w:r w:rsidRPr="003E3610">
              <w:rPr>
                <w:rFonts w:ascii="Cambria" w:eastAsia="Cambria" w:hAnsi="Cambria" w:cs="Cambria"/>
                <w:b/>
              </w:rPr>
              <w:t>7</w:t>
            </w:r>
          </w:p>
        </w:tc>
        <w:tc>
          <w:tcPr>
            <w:tcW w:w="774" w:type="dxa"/>
            <w:shd w:val="clear" w:color="auto" w:fill="D9D9D9"/>
          </w:tcPr>
          <w:p w14:paraId="677FDDBA" w14:textId="77777777" w:rsidR="00214BDE" w:rsidRPr="003E3610" w:rsidRDefault="00803775">
            <w:pPr>
              <w:ind w:left="-10"/>
              <w:jc w:val="center"/>
              <w:rPr>
                <w:rFonts w:ascii="Cambria" w:eastAsia="Cambria" w:hAnsi="Cambria" w:cs="Cambria"/>
                <w:b/>
              </w:rPr>
            </w:pPr>
            <w:r w:rsidRPr="003E3610">
              <w:rPr>
                <w:rFonts w:ascii="Cambria" w:eastAsia="Cambria" w:hAnsi="Cambria" w:cs="Cambria"/>
                <w:b/>
              </w:rPr>
              <w:t>8</w:t>
            </w:r>
          </w:p>
        </w:tc>
        <w:tc>
          <w:tcPr>
            <w:tcW w:w="869" w:type="dxa"/>
            <w:shd w:val="clear" w:color="auto" w:fill="D9D9D9"/>
          </w:tcPr>
          <w:p w14:paraId="2F6A0449" w14:textId="77777777" w:rsidR="00214BDE" w:rsidRPr="003E3610" w:rsidRDefault="00803775">
            <w:pPr>
              <w:ind w:left="-10"/>
              <w:jc w:val="center"/>
              <w:rPr>
                <w:rFonts w:ascii="Cambria" w:eastAsia="Cambria" w:hAnsi="Cambria" w:cs="Cambria"/>
                <w:b/>
              </w:rPr>
            </w:pPr>
            <w:r w:rsidRPr="003E3610">
              <w:rPr>
                <w:rFonts w:ascii="Cambria" w:eastAsia="Cambria" w:hAnsi="Cambria" w:cs="Cambria"/>
                <w:b/>
              </w:rPr>
              <w:t>9</w:t>
            </w:r>
          </w:p>
        </w:tc>
        <w:tc>
          <w:tcPr>
            <w:tcW w:w="1602" w:type="dxa"/>
            <w:shd w:val="clear" w:color="auto" w:fill="D9D9D9"/>
          </w:tcPr>
          <w:p w14:paraId="11332496" w14:textId="77777777" w:rsidR="00214BDE" w:rsidRPr="003E3610" w:rsidRDefault="00803775">
            <w:pPr>
              <w:ind w:left="-10"/>
              <w:jc w:val="center"/>
              <w:rPr>
                <w:rFonts w:ascii="Cambria" w:eastAsia="Cambria" w:hAnsi="Cambria" w:cs="Cambria"/>
                <w:b/>
              </w:rPr>
            </w:pPr>
            <w:r w:rsidRPr="003E3610">
              <w:rPr>
                <w:rFonts w:ascii="Cambria" w:eastAsia="Cambria" w:hAnsi="Cambria" w:cs="Cambria"/>
                <w:b/>
              </w:rPr>
              <w:t>10</w:t>
            </w:r>
          </w:p>
        </w:tc>
      </w:tr>
      <w:tr w:rsidR="00214BDE" w:rsidRPr="003E3610" w14:paraId="7A3CD26F" w14:textId="77777777">
        <w:tc>
          <w:tcPr>
            <w:tcW w:w="493" w:type="dxa"/>
          </w:tcPr>
          <w:p w14:paraId="502024B8" w14:textId="77777777" w:rsidR="00214BDE" w:rsidRPr="003E3610" w:rsidRDefault="00803775">
            <w:pPr>
              <w:jc w:val="center"/>
              <w:rPr>
                <w:rFonts w:ascii="Cambria" w:eastAsia="Cambria" w:hAnsi="Cambria" w:cs="Cambria"/>
              </w:rPr>
            </w:pPr>
            <w:r w:rsidRPr="003E3610">
              <w:rPr>
                <w:rFonts w:ascii="Cambria" w:eastAsia="Cambria" w:hAnsi="Cambria" w:cs="Cambria"/>
              </w:rPr>
              <w:t>1</w:t>
            </w:r>
          </w:p>
        </w:tc>
        <w:tc>
          <w:tcPr>
            <w:tcW w:w="1918" w:type="dxa"/>
          </w:tcPr>
          <w:p w14:paraId="7C2D8DB8" w14:textId="77777777" w:rsidR="00214BDE" w:rsidRPr="003E3610" w:rsidRDefault="00803775">
            <w:pPr>
              <w:rPr>
                <w:rFonts w:ascii="Cambria" w:hAnsi="Cambria"/>
              </w:rPr>
            </w:pPr>
            <w:r w:rsidRPr="003E3610">
              <w:rPr>
                <w:rFonts w:ascii="Cambria" w:hAnsi="Cambria"/>
              </w:rPr>
              <w:t>CPMK 1</w:t>
            </w:r>
          </w:p>
          <w:p w14:paraId="7AA2B4BD" w14:textId="77777777" w:rsidR="00214BDE" w:rsidRPr="003E3610" w:rsidRDefault="00803775">
            <w:pPr>
              <w:rPr>
                <w:rFonts w:ascii="Cambria" w:hAnsi="Cambria"/>
              </w:rPr>
            </w:pPr>
            <w:r w:rsidRPr="003E3610">
              <w:rPr>
                <w:rFonts w:ascii="Cambria" w:hAnsi="Cambria"/>
              </w:rPr>
              <w:t>CPMK 2</w:t>
            </w:r>
          </w:p>
          <w:p w14:paraId="4EFCC240" w14:textId="77777777" w:rsidR="00214BDE" w:rsidRPr="003E3610" w:rsidRDefault="00803775">
            <w:pPr>
              <w:rPr>
                <w:rFonts w:ascii="Cambria" w:hAnsi="Cambria"/>
              </w:rPr>
            </w:pPr>
            <w:r w:rsidRPr="003E3610">
              <w:rPr>
                <w:rFonts w:ascii="Cambria" w:hAnsi="Cambria"/>
              </w:rPr>
              <w:t>CPMK 3</w:t>
            </w:r>
          </w:p>
          <w:p w14:paraId="51B4FA60" w14:textId="77777777" w:rsidR="00214BDE" w:rsidRPr="003E3610" w:rsidRDefault="00803775">
            <w:pPr>
              <w:rPr>
                <w:rFonts w:ascii="Cambria" w:hAnsi="Cambria"/>
              </w:rPr>
            </w:pPr>
            <w:r w:rsidRPr="003E3610">
              <w:rPr>
                <w:rFonts w:ascii="Cambria" w:hAnsi="Cambria"/>
              </w:rPr>
              <w:t>CPMK 4</w:t>
            </w:r>
          </w:p>
          <w:p w14:paraId="26F608A6" w14:textId="77777777" w:rsidR="00214BDE" w:rsidRPr="003E3610" w:rsidRDefault="00214BDE">
            <w:pPr>
              <w:rPr>
                <w:rFonts w:ascii="Cambria" w:hAnsi="Cambria"/>
              </w:rPr>
            </w:pPr>
          </w:p>
          <w:p w14:paraId="47B67EA1" w14:textId="77777777" w:rsidR="00214BDE" w:rsidRPr="003E3610" w:rsidRDefault="00803775">
            <w:pPr>
              <w:rPr>
                <w:rFonts w:ascii="Cambria" w:eastAsia="Cambria" w:hAnsi="Cambria" w:cs="Cambria"/>
              </w:rPr>
            </w:pPr>
            <w:r w:rsidRPr="003E3610">
              <w:rPr>
                <w:rFonts w:ascii="Cambria" w:hAnsi="Cambria"/>
              </w:rPr>
              <w:t>Mampu menjelaskan pokok-pokok persoalan penelitian kualitatif</w:t>
            </w:r>
          </w:p>
        </w:tc>
        <w:tc>
          <w:tcPr>
            <w:tcW w:w="1918" w:type="dxa"/>
          </w:tcPr>
          <w:p w14:paraId="3F24B46A" w14:textId="77777777" w:rsidR="00214BDE" w:rsidRPr="003E3610" w:rsidRDefault="00803775">
            <w:pPr>
              <w:pBdr>
                <w:top w:val="nil"/>
                <w:left w:val="nil"/>
                <w:bottom w:val="nil"/>
                <w:right w:val="nil"/>
                <w:between w:val="nil"/>
              </w:pBdr>
              <w:ind w:left="-27"/>
              <w:rPr>
                <w:rFonts w:ascii="Cambria" w:eastAsia="Cambria" w:hAnsi="Cambria" w:cs="Cambria"/>
                <w:color w:val="000000"/>
              </w:rPr>
            </w:pPr>
            <w:r w:rsidRPr="003E3610">
              <w:rPr>
                <w:rFonts w:ascii="Cambria" w:eastAsia="Times New Roman" w:hAnsi="Cambria" w:cs="Times New Roman"/>
                <w:color w:val="000000"/>
              </w:rPr>
              <w:t>Pokok-Pokok Persoalan  Penelitian Kualitatif: Pengertian, Konsep, Lingkup, Tujuan dan Kegunaannya dalam Kajian Ilmu-Ilmu SosiaL, Ilmu-Ilmu Kemanusiaan (Humaniora) / dan Ilmu Pendidikan</w:t>
            </w:r>
          </w:p>
        </w:tc>
        <w:tc>
          <w:tcPr>
            <w:tcW w:w="1795" w:type="dxa"/>
          </w:tcPr>
          <w:p w14:paraId="7E2A1CBF" w14:textId="77777777" w:rsidR="00214BDE" w:rsidRPr="003E3610" w:rsidRDefault="00803775">
            <w:pPr>
              <w:rPr>
                <w:rFonts w:ascii="Cambria" w:eastAsia="Cambria" w:hAnsi="Cambria" w:cs="Cambria"/>
              </w:rPr>
            </w:pPr>
            <w:r w:rsidRPr="003E3610">
              <w:rPr>
                <w:rFonts w:ascii="Cambria" w:eastAsia="Cambria" w:hAnsi="Cambria" w:cs="Cambria"/>
              </w:rPr>
              <w:t>Ceramah; diskusi; Tanya jawab</w:t>
            </w:r>
          </w:p>
        </w:tc>
        <w:tc>
          <w:tcPr>
            <w:tcW w:w="1879" w:type="dxa"/>
          </w:tcPr>
          <w:p w14:paraId="309DCE36" w14:textId="77777777" w:rsidR="00214BDE" w:rsidRPr="003E3610" w:rsidRDefault="00803775">
            <w:pPr>
              <w:rPr>
                <w:rFonts w:ascii="Cambria" w:eastAsia="Cambria" w:hAnsi="Cambria" w:cs="Cambria"/>
              </w:rPr>
            </w:pPr>
            <w:r w:rsidRPr="003E3610">
              <w:rPr>
                <w:rFonts w:ascii="Cambria" w:eastAsia="Cambria" w:hAnsi="Cambria" w:cs="Cambria"/>
              </w:rPr>
              <w:t>Alur kegiatan kuliah</w:t>
            </w:r>
          </w:p>
          <w:p w14:paraId="30FCCD27" w14:textId="77777777" w:rsidR="00214BDE" w:rsidRPr="003E3610" w:rsidRDefault="00803775">
            <w:pPr>
              <w:rPr>
                <w:rFonts w:ascii="Cambria" w:eastAsia="Cambria" w:hAnsi="Cambria" w:cs="Cambria"/>
              </w:rPr>
            </w:pPr>
            <w:r w:rsidRPr="003E3610">
              <w:rPr>
                <w:rFonts w:ascii="Cambria" w:eastAsia="Cambria" w:hAnsi="Cambria" w:cs="Cambria"/>
              </w:rPr>
              <w:t>Menyusun peta konsep perbedaan evaluasi, dan penelitian.</w:t>
            </w:r>
          </w:p>
        </w:tc>
        <w:tc>
          <w:tcPr>
            <w:tcW w:w="1409" w:type="dxa"/>
          </w:tcPr>
          <w:p w14:paraId="6D571B58" w14:textId="77777777" w:rsidR="00214BDE" w:rsidRPr="003E3610" w:rsidRDefault="00803775">
            <w:pPr>
              <w:pBdr>
                <w:top w:val="nil"/>
                <w:left w:val="nil"/>
                <w:bottom w:val="nil"/>
                <w:right w:val="nil"/>
                <w:between w:val="nil"/>
              </w:pBdr>
              <w:ind w:left="-8"/>
              <w:rPr>
                <w:rFonts w:ascii="Cambria" w:eastAsia="Cambria" w:hAnsi="Cambria" w:cs="Cambria"/>
                <w:color w:val="000000"/>
              </w:rPr>
            </w:pPr>
            <w:r w:rsidRPr="003E3610">
              <w:rPr>
                <w:rFonts w:ascii="Cambria" w:eastAsia="Cambria" w:hAnsi="Cambria" w:cs="Cambria"/>
                <w:color w:val="000000"/>
              </w:rPr>
              <w:t>Keaktifan</w:t>
            </w:r>
          </w:p>
          <w:p w14:paraId="41C0F86D" w14:textId="77777777" w:rsidR="00214BDE" w:rsidRPr="003E3610" w:rsidRDefault="00214BDE">
            <w:pPr>
              <w:pBdr>
                <w:top w:val="nil"/>
                <w:left w:val="nil"/>
                <w:bottom w:val="nil"/>
                <w:right w:val="nil"/>
                <w:between w:val="nil"/>
              </w:pBdr>
              <w:ind w:left="-8"/>
              <w:rPr>
                <w:rFonts w:ascii="Cambria" w:eastAsia="Cambria" w:hAnsi="Cambria" w:cs="Cambria"/>
                <w:color w:val="000000"/>
              </w:rPr>
            </w:pPr>
          </w:p>
          <w:p w14:paraId="2307585F" w14:textId="77777777" w:rsidR="00214BDE" w:rsidRPr="003E3610" w:rsidRDefault="00803775">
            <w:pPr>
              <w:pBdr>
                <w:top w:val="nil"/>
                <w:left w:val="nil"/>
                <w:bottom w:val="nil"/>
                <w:right w:val="nil"/>
                <w:between w:val="nil"/>
              </w:pBdr>
              <w:ind w:left="-8"/>
              <w:rPr>
                <w:rFonts w:ascii="Cambria" w:eastAsia="Cambria" w:hAnsi="Cambria" w:cs="Cambria"/>
                <w:color w:val="000000"/>
              </w:rPr>
            </w:pPr>
            <w:r w:rsidRPr="003E3610">
              <w:rPr>
                <w:rFonts w:ascii="Cambria" w:eastAsia="Cambria" w:hAnsi="Cambria" w:cs="Cambria"/>
                <w:color w:val="000000"/>
              </w:rPr>
              <w:t>Mampu membedakan evaluasi dan penelitian pendidikan.</w:t>
            </w:r>
          </w:p>
        </w:tc>
        <w:tc>
          <w:tcPr>
            <w:tcW w:w="1292" w:type="dxa"/>
          </w:tcPr>
          <w:p w14:paraId="6BD60821" w14:textId="77777777" w:rsidR="00214BDE" w:rsidRPr="003E3610" w:rsidRDefault="00803775">
            <w:pPr>
              <w:ind w:right="-131"/>
              <w:rPr>
                <w:rFonts w:ascii="Cambria" w:eastAsia="Cambria" w:hAnsi="Cambria" w:cs="Cambria"/>
              </w:rPr>
            </w:pPr>
            <w:r w:rsidRPr="003E3610">
              <w:rPr>
                <w:rFonts w:ascii="Cambria" w:eastAsia="Cambria" w:hAnsi="Cambria" w:cs="Cambria"/>
              </w:rPr>
              <w:t>Pengamatan terhadap perilaku dan keaktifan mahasiswa</w:t>
            </w:r>
          </w:p>
        </w:tc>
        <w:tc>
          <w:tcPr>
            <w:tcW w:w="774" w:type="dxa"/>
          </w:tcPr>
          <w:p w14:paraId="0D02CF1B" w14:textId="77777777" w:rsidR="00214BDE" w:rsidRPr="003E3610" w:rsidRDefault="00803775">
            <w:pPr>
              <w:rPr>
                <w:rFonts w:ascii="Cambria" w:eastAsia="Cambria" w:hAnsi="Cambria" w:cs="Cambria"/>
              </w:rPr>
            </w:pPr>
            <w:r w:rsidRPr="003E3610">
              <w:rPr>
                <w:rFonts w:ascii="Cambria" w:eastAsia="Cambria" w:hAnsi="Cambria" w:cs="Cambria"/>
              </w:rPr>
              <w:t>10</w:t>
            </w:r>
          </w:p>
        </w:tc>
        <w:tc>
          <w:tcPr>
            <w:tcW w:w="869" w:type="dxa"/>
          </w:tcPr>
          <w:p w14:paraId="3FCFEEB0" w14:textId="77777777" w:rsidR="00214BDE" w:rsidRPr="003E3610" w:rsidRDefault="00803775">
            <w:pPr>
              <w:jc w:val="center"/>
              <w:rPr>
                <w:rFonts w:ascii="Cambria" w:eastAsia="Cambria" w:hAnsi="Cambria" w:cs="Cambria"/>
              </w:rPr>
            </w:pPr>
            <w:r w:rsidRPr="003E3610">
              <w:rPr>
                <w:rFonts w:ascii="Cambria" w:eastAsia="Cambria" w:hAnsi="Cambria" w:cs="Cambria"/>
              </w:rPr>
              <w:t>100’</w:t>
            </w:r>
          </w:p>
        </w:tc>
        <w:tc>
          <w:tcPr>
            <w:tcW w:w="1602" w:type="dxa"/>
          </w:tcPr>
          <w:p w14:paraId="2704B267" w14:textId="77777777" w:rsidR="00214BDE" w:rsidRPr="003E3610" w:rsidRDefault="00803775">
            <w:pPr>
              <w:jc w:val="center"/>
              <w:rPr>
                <w:rFonts w:ascii="Cambria" w:eastAsia="Cambria" w:hAnsi="Cambria" w:cs="Cambria"/>
              </w:rPr>
            </w:pPr>
            <w:r w:rsidRPr="003E3610">
              <w:rPr>
                <w:rFonts w:ascii="Cambria" w:eastAsia="Cambria" w:hAnsi="Cambria" w:cs="Cambria"/>
              </w:rPr>
              <w:t>1,2,3,4,5,6,7,8,9, 10,11</w:t>
            </w:r>
          </w:p>
        </w:tc>
      </w:tr>
      <w:tr w:rsidR="00214BDE" w:rsidRPr="003E3610" w14:paraId="0B73FC46" w14:textId="77777777">
        <w:tc>
          <w:tcPr>
            <w:tcW w:w="493" w:type="dxa"/>
          </w:tcPr>
          <w:p w14:paraId="0A61F54C" w14:textId="77777777" w:rsidR="00214BDE" w:rsidRPr="003E3610" w:rsidRDefault="00803775">
            <w:pPr>
              <w:jc w:val="center"/>
              <w:rPr>
                <w:rFonts w:ascii="Cambria" w:eastAsia="Cambria" w:hAnsi="Cambria" w:cs="Cambria"/>
              </w:rPr>
            </w:pPr>
            <w:r w:rsidRPr="003E3610">
              <w:rPr>
                <w:rFonts w:ascii="Cambria" w:eastAsia="Cambria" w:hAnsi="Cambria" w:cs="Cambria"/>
              </w:rPr>
              <w:t>2</w:t>
            </w:r>
          </w:p>
        </w:tc>
        <w:tc>
          <w:tcPr>
            <w:tcW w:w="1918" w:type="dxa"/>
          </w:tcPr>
          <w:p w14:paraId="6B0C1995" w14:textId="77777777" w:rsidR="00214BDE" w:rsidRPr="003E3610" w:rsidRDefault="00803775">
            <w:pPr>
              <w:rPr>
                <w:rFonts w:ascii="Cambria" w:hAnsi="Cambria"/>
              </w:rPr>
            </w:pPr>
            <w:r w:rsidRPr="003E3610">
              <w:rPr>
                <w:rFonts w:ascii="Cambria" w:hAnsi="Cambria"/>
              </w:rPr>
              <w:t>CPMK 1</w:t>
            </w:r>
          </w:p>
          <w:p w14:paraId="4A3E5314" w14:textId="77777777" w:rsidR="00214BDE" w:rsidRPr="003E3610" w:rsidRDefault="00803775">
            <w:pPr>
              <w:rPr>
                <w:rFonts w:ascii="Cambria" w:hAnsi="Cambria"/>
              </w:rPr>
            </w:pPr>
            <w:r w:rsidRPr="003E3610">
              <w:rPr>
                <w:rFonts w:ascii="Cambria" w:hAnsi="Cambria"/>
              </w:rPr>
              <w:t>CPMK 2</w:t>
            </w:r>
          </w:p>
          <w:p w14:paraId="5405FA1C" w14:textId="77777777" w:rsidR="00214BDE" w:rsidRPr="003E3610" w:rsidRDefault="00803775">
            <w:pPr>
              <w:rPr>
                <w:rFonts w:ascii="Cambria" w:hAnsi="Cambria"/>
              </w:rPr>
            </w:pPr>
            <w:r w:rsidRPr="003E3610">
              <w:rPr>
                <w:rFonts w:ascii="Cambria" w:hAnsi="Cambria"/>
              </w:rPr>
              <w:t>CPMK 3</w:t>
            </w:r>
          </w:p>
          <w:p w14:paraId="0458E7D5" w14:textId="77777777" w:rsidR="00214BDE" w:rsidRPr="003E3610" w:rsidRDefault="00803775">
            <w:pPr>
              <w:rPr>
                <w:rFonts w:ascii="Cambria" w:hAnsi="Cambria"/>
              </w:rPr>
            </w:pPr>
            <w:r w:rsidRPr="003E3610">
              <w:rPr>
                <w:rFonts w:ascii="Cambria" w:hAnsi="Cambria"/>
              </w:rPr>
              <w:t>CPMK 4</w:t>
            </w:r>
          </w:p>
          <w:p w14:paraId="61C279D1" w14:textId="77777777" w:rsidR="00214BDE" w:rsidRPr="003E3610" w:rsidRDefault="00214BDE">
            <w:pPr>
              <w:rPr>
                <w:rFonts w:ascii="Cambria" w:hAnsi="Cambria"/>
              </w:rPr>
            </w:pPr>
          </w:p>
          <w:p w14:paraId="7CC843E7" w14:textId="77777777" w:rsidR="00214BDE" w:rsidRPr="003E3610" w:rsidRDefault="00803775">
            <w:pPr>
              <w:rPr>
                <w:rFonts w:ascii="Cambria" w:hAnsi="Cambria"/>
              </w:rPr>
            </w:pPr>
            <w:r w:rsidRPr="003E3610">
              <w:rPr>
                <w:rFonts w:ascii="Cambria" w:hAnsi="Cambria"/>
              </w:rPr>
              <w:t xml:space="preserve">Mampu menjelaskan asal-usul perkembangan </w:t>
            </w:r>
            <w:r w:rsidRPr="003E3610">
              <w:rPr>
                <w:rFonts w:ascii="Cambria" w:hAnsi="Cambria"/>
              </w:rPr>
              <w:lastRenderedPageBreak/>
              <w:t xml:space="preserve">kinerja penelitian kualitatif  </w:t>
            </w:r>
          </w:p>
        </w:tc>
        <w:tc>
          <w:tcPr>
            <w:tcW w:w="1918" w:type="dxa"/>
          </w:tcPr>
          <w:p w14:paraId="29E1F439" w14:textId="77777777" w:rsidR="00214BDE" w:rsidRPr="003E3610" w:rsidRDefault="00803775">
            <w:pPr>
              <w:pBdr>
                <w:top w:val="nil"/>
                <w:left w:val="nil"/>
                <w:bottom w:val="nil"/>
                <w:right w:val="nil"/>
                <w:between w:val="nil"/>
              </w:pBdr>
              <w:ind w:left="-27"/>
              <w:rPr>
                <w:rFonts w:ascii="Cambria" w:eastAsia="Cambria" w:hAnsi="Cambria" w:cs="Cambria"/>
                <w:color w:val="000000"/>
              </w:rPr>
            </w:pPr>
            <w:r w:rsidRPr="003E3610">
              <w:rPr>
                <w:rFonts w:ascii="Cambria" w:eastAsia="Cambria" w:hAnsi="Cambria" w:cs="Cambria"/>
                <w:color w:val="000000"/>
              </w:rPr>
              <w:lastRenderedPageBreak/>
              <w:t>Asal-Usul, Perkembangan dan Kinerja  Penelitian Kualitatif (di Indonesia)</w:t>
            </w:r>
          </w:p>
        </w:tc>
        <w:tc>
          <w:tcPr>
            <w:tcW w:w="1795" w:type="dxa"/>
          </w:tcPr>
          <w:p w14:paraId="5C62F98F" w14:textId="77777777" w:rsidR="00214BDE" w:rsidRPr="003E3610" w:rsidRDefault="00803775">
            <w:pPr>
              <w:rPr>
                <w:rFonts w:ascii="Cambria" w:eastAsia="Cambria" w:hAnsi="Cambria" w:cs="Cambria"/>
              </w:rPr>
            </w:pPr>
            <w:r w:rsidRPr="003E3610">
              <w:rPr>
                <w:rFonts w:ascii="Cambria" w:eastAsia="Cambria" w:hAnsi="Cambria" w:cs="Cambria"/>
              </w:rPr>
              <w:t>Ceramah; diskusi; Tanya jawab</w:t>
            </w:r>
          </w:p>
        </w:tc>
        <w:tc>
          <w:tcPr>
            <w:tcW w:w="1879" w:type="dxa"/>
          </w:tcPr>
          <w:p w14:paraId="5C0CCE65" w14:textId="77777777" w:rsidR="00214BDE" w:rsidRPr="003E3610" w:rsidRDefault="00803775">
            <w:pPr>
              <w:rPr>
                <w:rFonts w:ascii="Cambria" w:eastAsia="Cambria" w:hAnsi="Cambria" w:cs="Cambria"/>
              </w:rPr>
            </w:pPr>
            <w:r w:rsidRPr="003E3610">
              <w:rPr>
                <w:rFonts w:ascii="Cambria" w:eastAsia="Cambria" w:hAnsi="Cambria" w:cs="Cambria"/>
              </w:rPr>
              <w:t xml:space="preserve">Dosen menjelaskan berbagai jenis penelitian beserta contoh dan sumber artikel yang dimaksud. </w:t>
            </w:r>
          </w:p>
        </w:tc>
        <w:tc>
          <w:tcPr>
            <w:tcW w:w="1409" w:type="dxa"/>
          </w:tcPr>
          <w:p w14:paraId="7256E4A9" w14:textId="77777777" w:rsidR="00214BDE" w:rsidRPr="003E3610" w:rsidRDefault="00803775">
            <w:pPr>
              <w:pBdr>
                <w:top w:val="nil"/>
                <w:left w:val="nil"/>
                <w:bottom w:val="nil"/>
                <w:right w:val="nil"/>
                <w:between w:val="nil"/>
              </w:pBdr>
              <w:ind w:left="-8"/>
              <w:rPr>
                <w:rFonts w:ascii="Cambria" w:eastAsia="Cambria" w:hAnsi="Cambria" w:cs="Cambria"/>
                <w:color w:val="000000"/>
              </w:rPr>
            </w:pPr>
            <w:r w:rsidRPr="003E3610">
              <w:rPr>
                <w:rFonts w:ascii="Cambria" w:eastAsia="Cambria" w:hAnsi="Cambria" w:cs="Cambria"/>
                <w:color w:val="000000"/>
              </w:rPr>
              <w:t>Mampu membedakan berbagai jenis penelitian.</w:t>
            </w:r>
          </w:p>
        </w:tc>
        <w:tc>
          <w:tcPr>
            <w:tcW w:w="1292" w:type="dxa"/>
          </w:tcPr>
          <w:p w14:paraId="0A8F1DC9" w14:textId="77777777" w:rsidR="00214BDE" w:rsidRPr="003E3610" w:rsidRDefault="00803775">
            <w:pPr>
              <w:ind w:right="-131"/>
              <w:rPr>
                <w:rFonts w:ascii="Cambria" w:eastAsia="Cambria" w:hAnsi="Cambria" w:cs="Cambria"/>
              </w:rPr>
            </w:pPr>
            <w:r w:rsidRPr="003E3610">
              <w:rPr>
                <w:rFonts w:ascii="Cambria" w:eastAsia="Cambria" w:hAnsi="Cambria" w:cs="Cambria"/>
              </w:rPr>
              <w:t>Pengamatan terhadap perilaku dan keaktifan mahasiswa</w:t>
            </w:r>
          </w:p>
        </w:tc>
        <w:tc>
          <w:tcPr>
            <w:tcW w:w="774" w:type="dxa"/>
          </w:tcPr>
          <w:p w14:paraId="2F765B32" w14:textId="77777777" w:rsidR="00214BDE" w:rsidRPr="003E3610" w:rsidRDefault="00803775">
            <w:pPr>
              <w:rPr>
                <w:rFonts w:ascii="Cambria" w:eastAsia="Cambria" w:hAnsi="Cambria" w:cs="Cambria"/>
              </w:rPr>
            </w:pPr>
            <w:r w:rsidRPr="003E3610">
              <w:rPr>
                <w:rFonts w:ascii="Cambria" w:eastAsia="Cambria" w:hAnsi="Cambria" w:cs="Cambria"/>
              </w:rPr>
              <w:t>10</w:t>
            </w:r>
          </w:p>
        </w:tc>
        <w:tc>
          <w:tcPr>
            <w:tcW w:w="869" w:type="dxa"/>
          </w:tcPr>
          <w:p w14:paraId="6A956953" w14:textId="77777777" w:rsidR="00214BDE" w:rsidRPr="003E3610" w:rsidRDefault="00803775">
            <w:pPr>
              <w:jc w:val="center"/>
              <w:rPr>
                <w:rFonts w:ascii="Cambria" w:eastAsia="Cambria" w:hAnsi="Cambria" w:cs="Cambria"/>
              </w:rPr>
            </w:pPr>
            <w:r w:rsidRPr="003E3610">
              <w:rPr>
                <w:rFonts w:ascii="Cambria" w:eastAsia="Cambria" w:hAnsi="Cambria" w:cs="Cambria"/>
              </w:rPr>
              <w:t>100’</w:t>
            </w:r>
          </w:p>
        </w:tc>
        <w:tc>
          <w:tcPr>
            <w:tcW w:w="1602" w:type="dxa"/>
          </w:tcPr>
          <w:p w14:paraId="00F67F08" w14:textId="77777777" w:rsidR="00214BDE" w:rsidRPr="003E3610" w:rsidRDefault="00803775">
            <w:pPr>
              <w:jc w:val="center"/>
              <w:rPr>
                <w:rFonts w:ascii="Cambria" w:eastAsia="Cambria" w:hAnsi="Cambria" w:cs="Cambria"/>
              </w:rPr>
            </w:pPr>
            <w:r w:rsidRPr="003E3610">
              <w:rPr>
                <w:rFonts w:ascii="Cambria" w:hAnsi="Cambria"/>
              </w:rPr>
              <w:t>1,2,3,4,5,6,7,8,9, 10,11</w:t>
            </w:r>
          </w:p>
        </w:tc>
      </w:tr>
      <w:tr w:rsidR="00214BDE" w:rsidRPr="003E3610" w14:paraId="22F0C446" w14:textId="77777777">
        <w:tc>
          <w:tcPr>
            <w:tcW w:w="493" w:type="dxa"/>
          </w:tcPr>
          <w:p w14:paraId="7BA1BCE7" w14:textId="77777777" w:rsidR="00214BDE" w:rsidRPr="003E3610" w:rsidRDefault="00803775">
            <w:pPr>
              <w:jc w:val="center"/>
              <w:rPr>
                <w:rFonts w:ascii="Cambria" w:eastAsia="Cambria" w:hAnsi="Cambria" w:cs="Cambria"/>
              </w:rPr>
            </w:pPr>
            <w:r w:rsidRPr="003E3610">
              <w:rPr>
                <w:rFonts w:ascii="Cambria" w:eastAsia="Cambria" w:hAnsi="Cambria" w:cs="Cambria"/>
              </w:rPr>
              <w:t>3</w:t>
            </w:r>
          </w:p>
        </w:tc>
        <w:tc>
          <w:tcPr>
            <w:tcW w:w="1918" w:type="dxa"/>
          </w:tcPr>
          <w:p w14:paraId="06D8ED75" w14:textId="77777777" w:rsidR="00214BDE" w:rsidRPr="003E3610" w:rsidRDefault="00803775">
            <w:pPr>
              <w:rPr>
                <w:rFonts w:ascii="Cambria" w:hAnsi="Cambria"/>
              </w:rPr>
            </w:pPr>
            <w:r w:rsidRPr="003E3610">
              <w:rPr>
                <w:rFonts w:ascii="Cambria" w:hAnsi="Cambria"/>
              </w:rPr>
              <w:t>CPMK 1</w:t>
            </w:r>
          </w:p>
          <w:p w14:paraId="4B1A6337" w14:textId="77777777" w:rsidR="00214BDE" w:rsidRPr="003E3610" w:rsidRDefault="00803775">
            <w:pPr>
              <w:rPr>
                <w:rFonts w:ascii="Cambria" w:hAnsi="Cambria"/>
              </w:rPr>
            </w:pPr>
            <w:r w:rsidRPr="003E3610">
              <w:rPr>
                <w:rFonts w:ascii="Cambria" w:hAnsi="Cambria"/>
              </w:rPr>
              <w:t>CPMK 2</w:t>
            </w:r>
          </w:p>
          <w:p w14:paraId="4E5D1A48" w14:textId="77777777" w:rsidR="00214BDE" w:rsidRPr="003E3610" w:rsidRDefault="00803775">
            <w:pPr>
              <w:rPr>
                <w:rFonts w:ascii="Cambria" w:hAnsi="Cambria"/>
              </w:rPr>
            </w:pPr>
            <w:r w:rsidRPr="003E3610">
              <w:rPr>
                <w:rFonts w:ascii="Cambria" w:hAnsi="Cambria"/>
              </w:rPr>
              <w:t>CPMK 3</w:t>
            </w:r>
          </w:p>
          <w:p w14:paraId="64C62C2C" w14:textId="77777777" w:rsidR="00214BDE" w:rsidRPr="003E3610" w:rsidRDefault="00803775">
            <w:pPr>
              <w:rPr>
                <w:rFonts w:ascii="Cambria" w:hAnsi="Cambria"/>
              </w:rPr>
            </w:pPr>
            <w:r w:rsidRPr="003E3610">
              <w:rPr>
                <w:rFonts w:ascii="Cambria" w:hAnsi="Cambria"/>
              </w:rPr>
              <w:t>CPMK 4</w:t>
            </w:r>
          </w:p>
          <w:p w14:paraId="21998308" w14:textId="77777777" w:rsidR="00214BDE" w:rsidRPr="003E3610" w:rsidRDefault="00214BDE">
            <w:pPr>
              <w:rPr>
                <w:rFonts w:ascii="Cambria" w:hAnsi="Cambria"/>
              </w:rPr>
            </w:pPr>
          </w:p>
          <w:p w14:paraId="194484BA" w14:textId="77777777" w:rsidR="00214BDE" w:rsidRPr="003E3610" w:rsidRDefault="00803775">
            <w:pPr>
              <w:rPr>
                <w:rFonts w:ascii="Cambria" w:eastAsia="Cambria" w:hAnsi="Cambria" w:cs="Cambria"/>
              </w:rPr>
            </w:pPr>
            <w:r w:rsidRPr="003E3610">
              <w:rPr>
                <w:rFonts w:ascii="Cambria" w:hAnsi="Cambria"/>
              </w:rPr>
              <w:t>Mampu menjelaskan langkah-langkah penelitian kualitatif</w:t>
            </w:r>
          </w:p>
        </w:tc>
        <w:tc>
          <w:tcPr>
            <w:tcW w:w="1918" w:type="dxa"/>
          </w:tcPr>
          <w:p w14:paraId="74A49D99" w14:textId="77777777" w:rsidR="00214BDE" w:rsidRPr="003E3610" w:rsidRDefault="00803775">
            <w:pPr>
              <w:rPr>
                <w:rFonts w:ascii="Cambria" w:eastAsia="Cambria" w:hAnsi="Cambria" w:cs="Cambria"/>
              </w:rPr>
            </w:pPr>
            <w:r w:rsidRPr="003E3610">
              <w:rPr>
                <w:rFonts w:ascii="Cambria" w:hAnsi="Cambria"/>
              </w:rPr>
              <w:t>Langkah-langkah Penelitian Kualitatif</w:t>
            </w:r>
          </w:p>
        </w:tc>
        <w:tc>
          <w:tcPr>
            <w:tcW w:w="1795" w:type="dxa"/>
          </w:tcPr>
          <w:p w14:paraId="6A3EE21A" w14:textId="77777777" w:rsidR="00214BDE" w:rsidRPr="003E3610" w:rsidRDefault="00803775">
            <w:pPr>
              <w:pBdr>
                <w:top w:val="nil"/>
                <w:left w:val="nil"/>
                <w:bottom w:val="nil"/>
                <w:right w:val="nil"/>
                <w:between w:val="nil"/>
              </w:pBdr>
              <w:ind w:left="35"/>
              <w:rPr>
                <w:rFonts w:ascii="Cambria" w:eastAsia="Cambria" w:hAnsi="Cambria" w:cs="Cambria"/>
                <w:i/>
                <w:color w:val="000000"/>
              </w:rPr>
            </w:pPr>
            <w:r w:rsidRPr="003E3610">
              <w:rPr>
                <w:rFonts w:ascii="Cambria" w:eastAsia="Cambria" w:hAnsi="Cambria" w:cs="Cambria"/>
                <w:i/>
                <w:color w:val="000000"/>
              </w:rPr>
              <w:t>Ceramah, diskusi, tanya jawab</w:t>
            </w:r>
          </w:p>
        </w:tc>
        <w:tc>
          <w:tcPr>
            <w:tcW w:w="1879" w:type="dxa"/>
          </w:tcPr>
          <w:p w14:paraId="0974F277" w14:textId="77777777" w:rsidR="00214BDE" w:rsidRPr="003E3610" w:rsidRDefault="00803775">
            <w:pPr>
              <w:rPr>
                <w:rFonts w:ascii="Cambria" w:eastAsia="Cambria" w:hAnsi="Cambria" w:cs="Cambria"/>
              </w:rPr>
            </w:pPr>
            <w:r w:rsidRPr="003E3610">
              <w:rPr>
                <w:rFonts w:ascii="Cambria" w:eastAsia="Cambria" w:hAnsi="Cambria" w:cs="Cambria"/>
              </w:rPr>
              <w:t xml:space="preserve">Mahasiswa mendengarkan berbagai penjelasan tentang pendekatan penelitian. </w:t>
            </w:r>
          </w:p>
        </w:tc>
        <w:tc>
          <w:tcPr>
            <w:tcW w:w="1409" w:type="dxa"/>
          </w:tcPr>
          <w:p w14:paraId="66866BBC" w14:textId="77777777" w:rsidR="00214BDE" w:rsidRPr="003E3610" w:rsidRDefault="00803775">
            <w:pPr>
              <w:rPr>
                <w:rFonts w:ascii="Cambria" w:eastAsia="Cambria" w:hAnsi="Cambria" w:cs="Cambria"/>
              </w:rPr>
            </w:pPr>
            <w:r w:rsidRPr="003E3610">
              <w:rPr>
                <w:rFonts w:ascii="Cambria" w:eastAsia="Cambria" w:hAnsi="Cambria" w:cs="Cambria"/>
              </w:rPr>
              <w:t xml:space="preserve">Mampu membedakan berbagai pendekatan penelitian. </w:t>
            </w:r>
          </w:p>
        </w:tc>
        <w:tc>
          <w:tcPr>
            <w:tcW w:w="1292" w:type="dxa"/>
          </w:tcPr>
          <w:p w14:paraId="4DE00774" w14:textId="77777777" w:rsidR="00214BDE" w:rsidRPr="003E3610" w:rsidRDefault="00803775">
            <w:pPr>
              <w:rPr>
                <w:rFonts w:ascii="Cambria" w:eastAsia="Cambria" w:hAnsi="Cambria" w:cs="Cambria"/>
              </w:rPr>
            </w:pPr>
            <w:r w:rsidRPr="003E3610">
              <w:rPr>
                <w:rFonts w:ascii="Cambria" w:hAnsi="Cambria"/>
              </w:rPr>
              <w:t>Pengamatan terhadap perilaku dan keaktifan mahasiswa</w:t>
            </w:r>
          </w:p>
        </w:tc>
        <w:tc>
          <w:tcPr>
            <w:tcW w:w="774" w:type="dxa"/>
          </w:tcPr>
          <w:p w14:paraId="268AC628" w14:textId="77777777" w:rsidR="00214BDE" w:rsidRPr="003E3610" w:rsidRDefault="00803775">
            <w:pPr>
              <w:rPr>
                <w:rFonts w:ascii="Cambria" w:eastAsia="Cambria" w:hAnsi="Cambria" w:cs="Cambria"/>
              </w:rPr>
            </w:pPr>
            <w:r w:rsidRPr="003E3610">
              <w:rPr>
                <w:rFonts w:ascii="Cambria" w:eastAsia="Cambria" w:hAnsi="Cambria" w:cs="Cambria"/>
              </w:rPr>
              <w:t>10</w:t>
            </w:r>
          </w:p>
        </w:tc>
        <w:tc>
          <w:tcPr>
            <w:tcW w:w="869" w:type="dxa"/>
          </w:tcPr>
          <w:p w14:paraId="34E0BE47" w14:textId="77777777" w:rsidR="00214BDE" w:rsidRPr="003E3610" w:rsidRDefault="00803775">
            <w:pPr>
              <w:jc w:val="center"/>
              <w:rPr>
                <w:rFonts w:ascii="Cambria" w:eastAsia="Cambria" w:hAnsi="Cambria" w:cs="Cambria"/>
              </w:rPr>
            </w:pPr>
            <w:r w:rsidRPr="003E3610">
              <w:rPr>
                <w:rFonts w:ascii="Cambria" w:eastAsia="Cambria" w:hAnsi="Cambria" w:cs="Cambria"/>
              </w:rPr>
              <w:t>100’</w:t>
            </w:r>
          </w:p>
        </w:tc>
        <w:tc>
          <w:tcPr>
            <w:tcW w:w="1602" w:type="dxa"/>
          </w:tcPr>
          <w:p w14:paraId="2CF08A27" w14:textId="77777777" w:rsidR="00214BDE" w:rsidRPr="003E3610" w:rsidRDefault="00803775">
            <w:pPr>
              <w:jc w:val="center"/>
              <w:rPr>
                <w:rFonts w:ascii="Cambria" w:eastAsia="Cambria" w:hAnsi="Cambria" w:cs="Cambria"/>
              </w:rPr>
            </w:pPr>
            <w:r w:rsidRPr="003E3610">
              <w:rPr>
                <w:rFonts w:ascii="Cambria" w:hAnsi="Cambria"/>
              </w:rPr>
              <w:t>1,2,3,4,5,6,7,8,9, 10,11</w:t>
            </w:r>
          </w:p>
        </w:tc>
      </w:tr>
      <w:tr w:rsidR="00214BDE" w:rsidRPr="003E3610" w14:paraId="096B7304" w14:textId="77777777">
        <w:tc>
          <w:tcPr>
            <w:tcW w:w="493" w:type="dxa"/>
          </w:tcPr>
          <w:p w14:paraId="09A67D8F" w14:textId="77777777" w:rsidR="00214BDE" w:rsidRPr="003E3610" w:rsidRDefault="00803775">
            <w:pPr>
              <w:jc w:val="center"/>
              <w:rPr>
                <w:rFonts w:ascii="Cambria" w:eastAsia="Cambria" w:hAnsi="Cambria" w:cs="Cambria"/>
              </w:rPr>
            </w:pPr>
            <w:r w:rsidRPr="003E3610">
              <w:rPr>
                <w:rFonts w:ascii="Cambria" w:eastAsia="Cambria" w:hAnsi="Cambria" w:cs="Cambria"/>
              </w:rPr>
              <w:t>4</w:t>
            </w:r>
          </w:p>
        </w:tc>
        <w:tc>
          <w:tcPr>
            <w:tcW w:w="1918" w:type="dxa"/>
          </w:tcPr>
          <w:p w14:paraId="532B9F67" w14:textId="77777777" w:rsidR="00214BDE" w:rsidRPr="003E3610" w:rsidRDefault="00803775">
            <w:pPr>
              <w:rPr>
                <w:rFonts w:ascii="Cambria" w:hAnsi="Cambria"/>
              </w:rPr>
            </w:pPr>
            <w:r w:rsidRPr="003E3610">
              <w:rPr>
                <w:rFonts w:ascii="Cambria" w:hAnsi="Cambria"/>
              </w:rPr>
              <w:t>CPMK 1</w:t>
            </w:r>
          </w:p>
          <w:p w14:paraId="4B8F250F" w14:textId="77777777" w:rsidR="00214BDE" w:rsidRPr="003E3610" w:rsidRDefault="00803775">
            <w:pPr>
              <w:rPr>
                <w:rFonts w:ascii="Cambria" w:hAnsi="Cambria"/>
              </w:rPr>
            </w:pPr>
            <w:r w:rsidRPr="003E3610">
              <w:rPr>
                <w:rFonts w:ascii="Cambria" w:hAnsi="Cambria"/>
              </w:rPr>
              <w:t>CPMK 2</w:t>
            </w:r>
          </w:p>
          <w:p w14:paraId="4D8D86D7" w14:textId="77777777" w:rsidR="00214BDE" w:rsidRPr="003E3610" w:rsidRDefault="00803775">
            <w:pPr>
              <w:rPr>
                <w:rFonts w:ascii="Cambria" w:hAnsi="Cambria"/>
              </w:rPr>
            </w:pPr>
            <w:r w:rsidRPr="003E3610">
              <w:rPr>
                <w:rFonts w:ascii="Cambria" w:hAnsi="Cambria"/>
              </w:rPr>
              <w:t>CPMK 3</w:t>
            </w:r>
          </w:p>
          <w:p w14:paraId="497AD081" w14:textId="77777777" w:rsidR="00214BDE" w:rsidRPr="003E3610" w:rsidRDefault="00803775">
            <w:pPr>
              <w:rPr>
                <w:rFonts w:ascii="Cambria" w:hAnsi="Cambria"/>
              </w:rPr>
            </w:pPr>
            <w:r w:rsidRPr="003E3610">
              <w:rPr>
                <w:rFonts w:ascii="Cambria" w:hAnsi="Cambria"/>
              </w:rPr>
              <w:t>CPMK 4</w:t>
            </w:r>
          </w:p>
          <w:p w14:paraId="079DBC02" w14:textId="77777777" w:rsidR="00214BDE" w:rsidRPr="003E3610" w:rsidRDefault="00214BDE">
            <w:pPr>
              <w:rPr>
                <w:rFonts w:ascii="Cambria" w:hAnsi="Cambria"/>
              </w:rPr>
            </w:pPr>
          </w:p>
          <w:p w14:paraId="494255B8" w14:textId="77777777" w:rsidR="00214BDE" w:rsidRPr="003E3610" w:rsidRDefault="00803775">
            <w:pPr>
              <w:rPr>
                <w:rFonts w:ascii="Cambria" w:eastAsia="Cambria" w:hAnsi="Cambria" w:cs="Cambria"/>
              </w:rPr>
            </w:pPr>
            <w:r w:rsidRPr="003E3610">
              <w:rPr>
                <w:rFonts w:ascii="Cambria" w:hAnsi="Cambria"/>
              </w:rPr>
              <w:t>Mampu menjelaskan berbagai segi model penelitian kualitatif</w:t>
            </w:r>
          </w:p>
        </w:tc>
        <w:tc>
          <w:tcPr>
            <w:tcW w:w="1918" w:type="dxa"/>
          </w:tcPr>
          <w:p w14:paraId="10DF4824" w14:textId="77777777" w:rsidR="00214BDE" w:rsidRPr="003E3610" w:rsidRDefault="00803775">
            <w:pPr>
              <w:rPr>
                <w:rFonts w:ascii="Cambria" w:eastAsia="Cambria" w:hAnsi="Cambria" w:cs="Cambria"/>
              </w:rPr>
            </w:pPr>
            <w:r w:rsidRPr="003E3610">
              <w:rPr>
                <w:rFonts w:ascii="Cambria" w:eastAsia="Cambria" w:hAnsi="Cambria" w:cs="Cambria"/>
              </w:rPr>
              <w:t>Berbagai Segi Model Penelitian Kualitatif</w:t>
            </w:r>
          </w:p>
        </w:tc>
        <w:tc>
          <w:tcPr>
            <w:tcW w:w="1795" w:type="dxa"/>
          </w:tcPr>
          <w:p w14:paraId="60DF4DD1" w14:textId="77777777" w:rsidR="00214BDE" w:rsidRPr="003E3610" w:rsidRDefault="00803775">
            <w:pPr>
              <w:rPr>
                <w:rFonts w:ascii="Cambria" w:eastAsia="Cambria" w:hAnsi="Cambria" w:cs="Cambria"/>
              </w:rPr>
            </w:pPr>
            <w:r w:rsidRPr="003E3610">
              <w:rPr>
                <w:rFonts w:ascii="Cambria" w:hAnsi="Cambria"/>
              </w:rPr>
              <w:t xml:space="preserve">Inquiry learning </w:t>
            </w:r>
          </w:p>
        </w:tc>
        <w:tc>
          <w:tcPr>
            <w:tcW w:w="1879" w:type="dxa"/>
          </w:tcPr>
          <w:p w14:paraId="71B9225D" w14:textId="77777777" w:rsidR="00214BDE" w:rsidRPr="003E3610" w:rsidRDefault="00803775">
            <w:pPr>
              <w:rPr>
                <w:rFonts w:ascii="Cambria" w:eastAsia="Cambria" w:hAnsi="Cambria" w:cs="Cambria"/>
              </w:rPr>
            </w:pPr>
            <w:r w:rsidRPr="003E3610">
              <w:rPr>
                <w:rFonts w:ascii="Cambria" w:eastAsia="Cambria" w:hAnsi="Cambria" w:cs="Cambria"/>
              </w:rPr>
              <w:t>Menulis latar belakang masalah</w:t>
            </w:r>
          </w:p>
          <w:p w14:paraId="66684903" w14:textId="77777777" w:rsidR="00214BDE" w:rsidRPr="003E3610" w:rsidRDefault="00803775">
            <w:pPr>
              <w:rPr>
                <w:rFonts w:ascii="Cambria" w:eastAsia="Cambria" w:hAnsi="Cambria" w:cs="Cambria"/>
              </w:rPr>
            </w:pPr>
            <w:r w:rsidRPr="003E3610">
              <w:rPr>
                <w:rFonts w:ascii="Cambria" w:eastAsia="Cambria" w:hAnsi="Cambria" w:cs="Cambria"/>
              </w:rPr>
              <w:t>Melakukan literatur review dan menguraikan hipotesis.</w:t>
            </w:r>
          </w:p>
        </w:tc>
        <w:tc>
          <w:tcPr>
            <w:tcW w:w="1409" w:type="dxa"/>
          </w:tcPr>
          <w:p w14:paraId="49C5E26A" w14:textId="77777777" w:rsidR="00214BDE" w:rsidRPr="003E3610" w:rsidRDefault="00803775">
            <w:pPr>
              <w:rPr>
                <w:rFonts w:ascii="Cambria" w:eastAsia="Cambria" w:hAnsi="Cambria" w:cs="Cambria"/>
              </w:rPr>
            </w:pPr>
            <w:r w:rsidRPr="003E3610">
              <w:rPr>
                <w:rFonts w:ascii="Cambria" w:eastAsia="Cambria" w:hAnsi="Cambria" w:cs="Cambria"/>
              </w:rPr>
              <w:t>Kejelasan latar belakang masalah</w:t>
            </w:r>
          </w:p>
          <w:p w14:paraId="478BCCAE" w14:textId="77777777" w:rsidR="00214BDE" w:rsidRPr="003E3610" w:rsidRDefault="00803775">
            <w:pPr>
              <w:rPr>
                <w:rFonts w:ascii="Cambria" w:eastAsia="Cambria" w:hAnsi="Cambria" w:cs="Cambria"/>
              </w:rPr>
            </w:pPr>
            <w:r w:rsidRPr="003E3610">
              <w:rPr>
                <w:rFonts w:ascii="Cambria" w:eastAsia="Cambria" w:hAnsi="Cambria" w:cs="Cambria"/>
              </w:rPr>
              <w:t>Kecukupan referensi kajian pustaka</w:t>
            </w:r>
          </w:p>
          <w:p w14:paraId="593816B0" w14:textId="77777777" w:rsidR="00214BDE" w:rsidRPr="003E3610" w:rsidRDefault="00803775">
            <w:pPr>
              <w:rPr>
                <w:rFonts w:ascii="Cambria" w:eastAsia="Cambria" w:hAnsi="Cambria" w:cs="Cambria"/>
              </w:rPr>
            </w:pPr>
            <w:r w:rsidRPr="003E3610">
              <w:rPr>
                <w:rFonts w:ascii="Cambria" w:eastAsia="Cambria" w:hAnsi="Cambria" w:cs="Cambria"/>
              </w:rPr>
              <w:t>Ketepatan urutan/siklus penelitian</w:t>
            </w:r>
          </w:p>
        </w:tc>
        <w:tc>
          <w:tcPr>
            <w:tcW w:w="1292" w:type="dxa"/>
          </w:tcPr>
          <w:p w14:paraId="57CB31DB" w14:textId="77777777" w:rsidR="00214BDE" w:rsidRPr="003E3610" w:rsidRDefault="00803775">
            <w:pPr>
              <w:rPr>
                <w:rFonts w:ascii="Cambria" w:eastAsia="Cambria" w:hAnsi="Cambria" w:cs="Cambria"/>
              </w:rPr>
            </w:pPr>
            <w:r w:rsidRPr="003E3610">
              <w:rPr>
                <w:rFonts w:ascii="Cambria" w:hAnsi="Cambria"/>
              </w:rPr>
              <w:t>Pengamatan terhadap perilaku dan keaktifan mahasiswa</w:t>
            </w:r>
          </w:p>
        </w:tc>
        <w:tc>
          <w:tcPr>
            <w:tcW w:w="774" w:type="dxa"/>
          </w:tcPr>
          <w:p w14:paraId="2944892F" w14:textId="77777777" w:rsidR="00214BDE" w:rsidRPr="003E3610" w:rsidRDefault="00803775">
            <w:pPr>
              <w:rPr>
                <w:rFonts w:ascii="Cambria" w:eastAsia="Cambria" w:hAnsi="Cambria" w:cs="Cambria"/>
              </w:rPr>
            </w:pPr>
            <w:r w:rsidRPr="003E3610">
              <w:rPr>
                <w:rFonts w:ascii="Cambria" w:eastAsia="Cambria" w:hAnsi="Cambria" w:cs="Cambria"/>
              </w:rPr>
              <w:t>10</w:t>
            </w:r>
          </w:p>
        </w:tc>
        <w:tc>
          <w:tcPr>
            <w:tcW w:w="869" w:type="dxa"/>
          </w:tcPr>
          <w:p w14:paraId="454F95C2" w14:textId="77777777" w:rsidR="00214BDE" w:rsidRPr="003E3610" w:rsidRDefault="00803775">
            <w:pPr>
              <w:jc w:val="center"/>
              <w:rPr>
                <w:rFonts w:ascii="Cambria" w:eastAsia="Cambria" w:hAnsi="Cambria" w:cs="Cambria"/>
              </w:rPr>
            </w:pPr>
            <w:r w:rsidRPr="003E3610">
              <w:rPr>
                <w:rFonts w:ascii="Cambria" w:eastAsia="Cambria" w:hAnsi="Cambria" w:cs="Cambria"/>
              </w:rPr>
              <w:t>100’</w:t>
            </w:r>
          </w:p>
        </w:tc>
        <w:tc>
          <w:tcPr>
            <w:tcW w:w="1602" w:type="dxa"/>
          </w:tcPr>
          <w:p w14:paraId="19310A79" w14:textId="77777777" w:rsidR="00214BDE" w:rsidRPr="003E3610" w:rsidRDefault="00803775">
            <w:pPr>
              <w:jc w:val="center"/>
              <w:rPr>
                <w:rFonts w:ascii="Cambria" w:eastAsia="Cambria" w:hAnsi="Cambria" w:cs="Cambria"/>
              </w:rPr>
            </w:pPr>
            <w:r w:rsidRPr="003E3610">
              <w:rPr>
                <w:rFonts w:ascii="Cambria" w:hAnsi="Cambria"/>
              </w:rPr>
              <w:t>1,2,3,4,5,6,7,8,9, 10, 11, 18</w:t>
            </w:r>
          </w:p>
        </w:tc>
      </w:tr>
      <w:tr w:rsidR="00214BDE" w:rsidRPr="003E3610" w14:paraId="0AEF7B2A" w14:textId="77777777">
        <w:tc>
          <w:tcPr>
            <w:tcW w:w="493" w:type="dxa"/>
          </w:tcPr>
          <w:p w14:paraId="7A2816A0" w14:textId="77777777" w:rsidR="00214BDE" w:rsidRPr="003E3610" w:rsidRDefault="00803775">
            <w:pPr>
              <w:jc w:val="center"/>
              <w:rPr>
                <w:rFonts w:ascii="Cambria" w:eastAsia="Cambria" w:hAnsi="Cambria" w:cs="Cambria"/>
              </w:rPr>
            </w:pPr>
            <w:r w:rsidRPr="003E3610">
              <w:rPr>
                <w:rFonts w:ascii="Cambria" w:eastAsia="Cambria" w:hAnsi="Cambria" w:cs="Cambria"/>
              </w:rPr>
              <w:t>5</w:t>
            </w:r>
          </w:p>
        </w:tc>
        <w:tc>
          <w:tcPr>
            <w:tcW w:w="1918" w:type="dxa"/>
          </w:tcPr>
          <w:p w14:paraId="6EF8DE79" w14:textId="77777777" w:rsidR="00214BDE" w:rsidRPr="003E3610" w:rsidRDefault="00803775">
            <w:pPr>
              <w:ind w:left="33"/>
              <w:rPr>
                <w:rFonts w:ascii="Cambria" w:hAnsi="Cambria"/>
              </w:rPr>
            </w:pPr>
            <w:r w:rsidRPr="003E3610">
              <w:rPr>
                <w:rFonts w:ascii="Cambria" w:hAnsi="Cambria"/>
              </w:rPr>
              <w:t>CPMK 1</w:t>
            </w:r>
          </w:p>
          <w:p w14:paraId="5C7BCCF4" w14:textId="77777777" w:rsidR="00214BDE" w:rsidRPr="003E3610" w:rsidRDefault="00803775">
            <w:pPr>
              <w:ind w:left="33"/>
              <w:rPr>
                <w:rFonts w:ascii="Cambria" w:hAnsi="Cambria"/>
              </w:rPr>
            </w:pPr>
            <w:r w:rsidRPr="003E3610">
              <w:rPr>
                <w:rFonts w:ascii="Cambria" w:hAnsi="Cambria"/>
              </w:rPr>
              <w:t>CPMK 2</w:t>
            </w:r>
          </w:p>
          <w:p w14:paraId="1472965E" w14:textId="77777777" w:rsidR="00214BDE" w:rsidRPr="003E3610" w:rsidRDefault="00803775">
            <w:pPr>
              <w:ind w:left="33"/>
              <w:rPr>
                <w:rFonts w:ascii="Cambria" w:hAnsi="Cambria"/>
              </w:rPr>
            </w:pPr>
            <w:r w:rsidRPr="003E3610">
              <w:rPr>
                <w:rFonts w:ascii="Cambria" w:hAnsi="Cambria"/>
              </w:rPr>
              <w:t>CPMK 3</w:t>
            </w:r>
          </w:p>
          <w:p w14:paraId="0AFF52F1" w14:textId="77777777" w:rsidR="00214BDE" w:rsidRPr="003E3610" w:rsidRDefault="00803775">
            <w:pPr>
              <w:ind w:left="33"/>
              <w:rPr>
                <w:rFonts w:ascii="Cambria" w:hAnsi="Cambria"/>
              </w:rPr>
            </w:pPr>
            <w:r w:rsidRPr="003E3610">
              <w:rPr>
                <w:rFonts w:ascii="Cambria" w:hAnsi="Cambria"/>
              </w:rPr>
              <w:t>CPMK 4</w:t>
            </w:r>
          </w:p>
          <w:p w14:paraId="001DA346" w14:textId="77777777" w:rsidR="00214BDE" w:rsidRPr="003E3610" w:rsidRDefault="00214BDE">
            <w:pPr>
              <w:ind w:left="33"/>
              <w:rPr>
                <w:rFonts w:ascii="Cambria" w:hAnsi="Cambria"/>
              </w:rPr>
            </w:pPr>
          </w:p>
          <w:p w14:paraId="0C0D5EFE" w14:textId="77777777" w:rsidR="00214BDE" w:rsidRPr="003E3610" w:rsidRDefault="00803775">
            <w:pPr>
              <w:ind w:left="33"/>
              <w:rPr>
                <w:rFonts w:ascii="Cambria" w:eastAsia="Cambria" w:hAnsi="Cambria" w:cs="Cambria"/>
              </w:rPr>
            </w:pPr>
            <w:r w:rsidRPr="003E3610">
              <w:rPr>
                <w:rFonts w:ascii="Cambria" w:hAnsi="Cambria"/>
              </w:rPr>
              <w:t>Mampu mengenal berbagai contoh kasus penelitian kualitatif</w:t>
            </w:r>
          </w:p>
        </w:tc>
        <w:tc>
          <w:tcPr>
            <w:tcW w:w="1918" w:type="dxa"/>
          </w:tcPr>
          <w:p w14:paraId="7801F057" w14:textId="77777777" w:rsidR="00214BDE" w:rsidRPr="003E3610" w:rsidRDefault="00803775">
            <w:pPr>
              <w:rPr>
                <w:rFonts w:ascii="Cambria" w:eastAsia="Cambria" w:hAnsi="Cambria" w:cs="Cambria"/>
              </w:rPr>
            </w:pPr>
            <w:r w:rsidRPr="003E3610">
              <w:rPr>
                <w:rFonts w:ascii="Cambria" w:eastAsia="Cambria" w:hAnsi="Cambria" w:cs="Cambria"/>
              </w:rPr>
              <w:lastRenderedPageBreak/>
              <w:t>Contoh Berbagai  Kasus Penelitian Kualitatif</w:t>
            </w:r>
          </w:p>
        </w:tc>
        <w:tc>
          <w:tcPr>
            <w:tcW w:w="1795" w:type="dxa"/>
          </w:tcPr>
          <w:p w14:paraId="7D6E3F6A" w14:textId="77777777" w:rsidR="00214BDE" w:rsidRPr="003E3610" w:rsidRDefault="00803775">
            <w:pPr>
              <w:rPr>
                <w:rFonts w:ascii="Cambria" w:eastAsia="Cambria" w:hAnsi="Cambria" w:cs="Cambria"/>
              </w:rPr>
            </w:pPr>
            <w:r w:rsidRPr="003E3610">
              <w:rPr>
                <w:rFonts w:ascii="Cambria" w:hAnsi="Cambria"/>
              </w:rPr>
              <w:t xml:space="preserve">Presentasi  tugas terjemahan: </w:t>
            </w:r>
            <w:r w:rsidRPr="003E3610">
              <w:rPr>
                <w:rFonts w:ascii="Cambria" w:hAnsi="Cambria"/>
              </w:rPr>
              <w:lastRenderedPageBreak/>
              <w:t>kelompok 1 dan 2</w:t>
            </w:r>
          </w:p>
        </w:tc>
        <w:tc>
          <w:tcPr>
            <w:tcW w:w="1879" w:type="dxa"/>
          </w:tcPr>
          <w:p w14:paraId="0983C650" w14:textId="77777777" w:rsidR="00214BDE" w:rsidRPr="003E3610" w:rsidRDefault="00803775">
            <w:pPr>
              <w:rPr>
                <w:rFonts w:ascii="Cambria" w:eastAsia="Cambria" w:hAnsi="Cambria" w:cs="Cambria"/>
              </w:rPr>
            </w:pPr>
            <w:r w:rsidRPr="003E3610">
              <w:rPr>
                <w:rFonts w:ascii="Cambria" w:eastAsia="Cambria" w:hAnsi="Cambria" w:cs="Cambria"/>
              </w:rPr>
              <w:lastRenderedPageBreak/>
              <w:t xml:space="preserve">Mempresentasikan penelitian eksperimen dan ekspost facto. </w:t>
            </w:r>
          </w:p>
        </w:tc>
        <w:tc>
          <w:tcPr>
            <w:tcW w:w="1409" w:type="dxa"/>
          </w:tcPr>
          <w:p w14:paraId="1F5BA7D5" w14:textId="77777777" w:rsidR="00214BDE" w:rsidRPr="003E3610" w:rsidRDefault="00803775">
            <w:pPr>
              <w:rPr>
                <w:rFonts w:ascii="Cambria" w:eastAsia="Cambria" w:hAnsi="Cambria" w:cs="Cambria"/>
              </w:rPr>
            </w:pPr>
            <w:r w:rsidRPr="003E3610">
              <w:rPr>
                <w:rFonts w:ascii="Cambria" w:eastAsia="Cambria" w:hAnsi="Cambria" w:cs="Cambria"/>
              </w:rPr>
              <w:t xml:space="preserve">Mampu menjelaskan  penelitian eksperimen </w:t>
            </w:r>
            <w:r w:rsidRPr="003E3610">
              <w:rPr>
                <w:rFonts w:ascii="Cambria" w:eastAsia="Cambria" w:hAnsi="Cambria" w:cs="Cambria"/>
              </w:rPr>
              <w:lastRenderedPageBreak/>
              <w:t xml:space="preserve">dan ekspost facto. </w:t>
            </w:r>
          </w:p>
        </w:tc>
        <w:tc>
          <w:tcPr>
            <w:tcW w:w="1292" w:type="dxa"/>
          </w:tcPr>
          <w:p w14:paraId="1A4255C5" w14:textId="77777777" w:rsidR="00214BDE" w:rsidRPr="003E3610" w:rsidRDefault="00803775">
            <w:pPr>
              <w:rPr>
                <w:rFonts w:ascii="Cambria" w:eastAsia="Cambria" w:hAnsi="Cambria" w:cs="Cambria"/>
              </w:rPr>
            </w:pPr>
            <w:r w:rsidRPr="003E3610">
              <w:rPr>
                <w:rFonts w:ascii="Cambria" w:hAnsi="Cambria"/>
              </w:rPr>
              <w:lastRenderedPageBreak/>
              <w:t xml:space="preserve">Pengamatan terhadap perilaku, keaktifan </w:t>
            </w:r>
            <w:r w:rsidRPr="003E3610">
              <w:rPr>
                <w:rFonts w:ascii="Cambria" w:hAnsi="Cambria"/>
              </w:rPr>
              <w:lastRenderedPageBreak/>
              <w:t>mahasiswa dan kualitas makalah</w:t>
            </w:r>
          </w:p>
        </w:tc>
        <w:tc>
          <w:tcPr>
            <w:tcW w:w="774" w:type="dxa"/>
          </w:tcPr>
          <w:p w14:paraId="7DE133AA" w14:textId="77777777" w:rsidR="00214BDE" w:rsidRPr="003E3610" w:rsidRDefault="00803775">
            <w:pPr>
              <w:rPr>
                <w:rFonts w:ascii="Cambria" w:eastAsia="Cambria" w:hAnsi="Cambria" w:cs="Cambria"/>
              </w:rPr>
            </w:pPr>
            <w:r w:rsidRPr="003E3610">
              <w:rPr>
                <w:rFonts w:ascii="Cambria" w:eastAsia="Cambria" w:hAnsi="Cambria" w:cs="Cambria"/>
              </w:rPr>
              <w:lastRenderedPageBreak/>
              <w:t>5</w:t>
            </w:r>
          </w:p>
        </w:tc>
        <w:tc>
          <w:tcPr>
            <w:tcW w:w="869" w:type="dxa"/>
          </w:tcPr>
          <w:p w14:paraId="4387FD70" w14:textId="77777777" w:rsidR="00214BDE" w:rsidRPr="003E3610" w:rsidRDefault="00803775">
            <w:pPr>
              <w:jc w:val="center"/>
              <w:rPr>
                <w:rFonts w:ascii="Cambria" w:eastAsia="Cambria" w:hAnsi="Cambria" w:cs="Cambria"/>
              </w:rPr>
            </w:pPr>
            <w:r w:rsidRPr="003E3610">
              <w:rPr>
                <w:rFonts w:ascii="Cambria" w:eastAsia="Cambria" w:hAnsi="Cambria" w:cs="Cambria"/>
              </w:rPr>
              <w:t>100’</w:t>
            </w:r>
          </w:p>
        </w:tc>
        <w:tc>
          <w:tcPr>
            <w:tcW w:w="1602" w:type="dxa"/>
          </w:tcPr>
          <w:p w14:paraId="5312951E" w14:textId="77777777" w:rsidR="00214BDE" w:rsidRPr="003E3610" w:rsidRDefault="00803775">
            <w:pPr>
              <w:jc w:val="center"/>
              <w:rPr>
                <w:rFonts w:ascii="Cambria" w:eastAsia="Cambria" w:hAnsi="Cambria" w:cs="Cambria"/>
              </w:rPr>
            </w:pPr>
            <w:r w:rsidRPr="003E3610">
              <w:rPr>
                <w:rFonts w:ascii="Cambria" w:hAnsi="Cambria"/>
              </w:rPr>
              <w:t>1,2,3,4,5,6,7,8,9, 10,11</w:t>
            </w:r>
          </w:p>
        </w:tc>
      </w:tr>
      <w:tr w:rsidR="00214BDE" w:rsidRPr="003E3610" w14:paraId="4AC40FC4" w14:textId="77777777">
        <w:tc>
          <w:tcPr>
            <w:tcW w:w="493" w:type="dxa"/>
          </w:tcPr>
          <w:p w14:paraId="2054B6E1" w14:textId="77777777" w:rsidR="00214BDE" w:rsidRPr="003E3610" w:rsidRDefault="00803775">
            <w:pPr>
              <w:jc w:val="center"/>
              <w:rPr>
                <w:rFonts w:ascii="Cambria" w:eastAsia="Cambria" w:hAnsi="Cambria" w:cs="Cambria"/>
              </w:rPr>
            </w:pPr>
            <w:r w:rsidRPr="003E3610">
              <w:rPr>
                <w:rFonts w:ascii="Cambria" w:eastAsia="Cambria" w:hAnsi="Cambria" w:cs="Cambria"/>
              </w:rPr>
              <w:t>6</w:t>
            </w:r>
          </w:p>
        </w:tc>
        <w:tc>
          <w:tcPr>
            <w:tcW w:w="1918" w:type="dxa"/>
          </w:tcPr>
          <w:p w14:paraId="6CF88730" w14:textId="77777777" w:rsidR="00214BDE" w:rsidRPr="003E3610" w:rsidRDefault="00803775">
            <w:pPr>
              <w:rPr>
                <w:rFonts w:ascii="Cambria" w:hAnsi="Cambria"/>
              </w:rPr>
            </w:pPr>
            <w:r w:rsidRPr="003E3610">
              <w:rPr>
                <w:rFonts w:ascii="Cambria" w:hAnsi="Cambria"/>
              </w:rPr>
              <w:t>CPMK 1</w:t>
            </w:r>
          </w:p>
          <w:p w14:paraId="15673826" w14:textId="77777777" w:rsidR="00214BDE" w:rsidRPr="003E3610" w:rsidRDefault="00803775">
            <w:pPr>
              <w:rPr>
                <w:rFonts w:ascii="Cambria" w:hAnsi="Cambria"/>
              </w:rPr>
            </w:pPr>
            <w:r w:rsidRPr="003E3610">
              <w:rPr>
                <w:rFonts w:ascii="Cambria" w:hAnsi="Cambria"/>
              </w:rPr>
              <w:t>CPMK 2</w:t>
            </w:r>
          </w:p>
          <w:p w14:paraId="33E1B916" w14:textId="77777777" w:rsidR="00214BDE" w:rsidRPr="003E3610" w:rsidRDefault="00803775">
            <w:pPr>
              <w:rPr>
                <w:rFonts w:ascii="Cambria" w:hAnsi="Cambria"/>
              </w:rPr>
            </w:pPr>
            <w:r w:rsidRPr="003E3610">
              <w:rPr>
                <w:rFonts w:ascii="Cambria" w:hAnsi="Cambria"/>
              </w:rPr>
              <w:t>CPMK 3</w:t>
            </w:r>
          </w:p>
          <w:p w14:paraId="75864C11" w14:textId="77777777" w:rsidR="00214BDE" w:rsidRPr="003E3610" w:rsidRDefault="00803775">
            <w:pPr>
              <w:rPr>
                <w:rFonts w:ascii="Cambria" w:hAnsi="Cambria"/>
              </w:rPr>
            </w:pPr>
            <w:r w:rsidRPr="003E3610">
              <w:rPr>
                <w:rFonts w:ascii="Cambria" w:hAnsi="Cambria"/>
              </w:rPr>
              <w:t>CPMK 4</w:t>
            </w:r>
          </w:p>
          <w:p w14:paraId="3C212887" w14:textId="77777777" w:rsidR="00214BDE" w:rsidRPr="003E3610" w:rsidRDefault="00214BDE">
            <w:pPr>
              <w:rPr>
                <w:rFonts w:ascii="Cambria" w:hAnsi="Cambria"/>
              </w:rPr>
            </w:pPr>
          </w:p>
          <w:p w14:paraId="5F1CA2BA" w14:textId="77777777" w:rsidR="00214BDE" w:rsidRPr="003E3610" w:rsidRDefault="00803775">
            <w:pPr>
              <w:rPr>
                <w:rFonts w:ascii="Cambria" w:eastAsia="Cambria" w:hAnsi="Cambria" w:cs="Cambria"/>
              </w:rPr>
            </w:pPr>
            <w:r w:rsidRPr="003E3610">
              <w:rPr>
                <w:rFonts w:ascii="Cambria" w:hAnsi="Cambria"/>
              </w:rPr>
              <w:t>Menguasai model penelitian etnografi, metode pengamatan, dan pengamatan terlibat</w:t>
            </w:r>
          </w:p>
        </w:tc>
        <w:tc>
          <w:tcPr>
            <w:tcW w:w="1918" w:type="dxa"/>
          </w:tcPr>
          <w:p w14:paraId="689B91AF" w14:textId="77777777" w:rsidR="00214BDE" w:rsidRPr="003E3610" w:rsidRDefault="00803775">
            <w:pPr>
              <w:rPr>
                <w:rFonts w:ascii="Cambria" w:eastAsia="Cambria" w:hAnsi="Cambria" w:cs="Cambria"/>
              </w:rPr>
            </w:pPr>
            <w:r w:rsidRPr="003E3610">
              <w:rPr>
                <w:rFonts w:ascii="Cambria" w:eastAsia="Cambria" w:hAnsi="Cambria" w:cs="Cambria"/>
              </w:rPr>
              <w:t>Model  Penelitian Etnografi, Metode Pengamatan (Observasi), dan Pengamatan Terlibat (Prticipant Observation)</w:t>
            </w:r>
          </w:p>
        </w:tc>
        <w:tc>
          <w:tcPr>
            <w:tcW w:w="1795" w:type="dxa"/>
          </w:tcPr>
          <w:p w14:paraId="3330D7CB" w14:textId="77777777" w:rsidR="00214BDE" w:rsidRPr="003E3610" w:rsidRDefault="00803775">
            <w:pPr>
              <w:rPr>
                <w:rFonts w:ascii="Cambria" w:eastAsia="Cambria" w:hAnsi="Cambria" w:cs="Cambria"/>
              </w:rPr>
            </w:pPr>
            <w:r w:rsidRPr="003E3610">
              <w:rPr>
                <w:rFonts w:ascii="Cambria" w:hAnsi="Cambria"/>
              </w:rPr>
              <w:t>Presentasi  tugas terjemahan: kelompok 3 dan 4</w:t>
            </w:r>
          </w:p>
        </w:tc>
        <w:tc>
          <w:tcPr>
            <w:tcW w:w="1879" w:type="dxa"/>
          </w:tcPr>
          <w:p w14:paraId="73D34BD4" w14:textId="77777777" w:rsidR="00214BDE" w:rsidRPr="003E3610" w:rsidRDefault="00803775">
            <w:pPr>
              <w:rPr>
                <w:rFonts w:ascii="Cambria" w:eastAsia="Cambria" w:hAnsi="Cambria" w:cs="Cambria"/>
              </w:rPr>
            </w:pPr>
            <w:r w:rsidRPr="003E3610">
              <w:rPr>
                <w:rFonts w:ascii="Cambria" w:eastAsia="Cambria" w:hAnsi="Cambria" w:cs="Cambria"/>
              </w:rPr>
              <w:t xml:space="preserve">Mempresentasikan jurnal penelitian dengan metode pengumpulan data dengan survey dan memberikan analisisnya terkait jurnal survey. </w:t>
            </w:r>
          </w:p>
        </w:tc>
        <w:tc>
          <w:tcPr>
            <w:tcW w:w="1409" w:type="dxa"/>
          </w:tcPr>
          <w:p w14:paraId="0C10EFFE" w14:textId="77777777" w:rsidR="00214BDE" w:rsidRPr="003E3610" w:rsidRDefault="00803775">
            <w:pPr>
              <w:rPr>
                <w:rFonts w:ascii="Cambria" w:eastAsia="Cambria" w:hAnsi="Cambria" w:cs="Cambria"/>
              </w:rPr>
            </w:pPr>
            <w:r w:rsidRPr="003E3610">
              <w:rPr>
                <w:rFonts w:ascii="Cambria" w:eastAsia="Cambria" w:hAnsi="Cambria" w:cs="Cambria"/>
              </w:rPr>
              <w:t>Mampu menjelaskan penelitian survey.</w:t>
            </w:r>
          </w:p>
        </w:tc>
        <w:tc>
          <w:tcPr>
            <w:tcW w:w="1292" w:type="dxa"/>
          </w:tcPr>
          <w:p w14:paraId="00D38D03" w14:textId="77777777" w:rsidR="00214BDE" w:rsidRPr="003E3610" w:rsidRDefault="00803775">
            <w:pPr>
              <w:rPr>
                <w:rFonts w:ascii="Cambria" w:eastAsia="Cambria" w:hAnsi="Cambria" w:cs="Cambria"/>
              </w:rPr>
            </w:pPr>
            <w:r w:rsidRPr="003E3610">
              <w:rPr>
                <w:rFonts w:ascii="Cambria" w:hAnsi="Cambria"/>
              </w:rPr>
              <w:t>Pengamatan terhadap perilaku, keaktifan mahasiswa dan kualitas makalah</w:t>
            </w:r>
          </w:p>
        </w:tc>
        <w:tc>
          <w:tcPr>
            <w:tcW w:w="774" w:type="dxa"/>
          </w:tcPr>
          <w:p w14:paraId="4ED5663C" w14:textId="77777777" w:rsidR="00214BDE" w:rsidRPr="003E3610" w:rsidRDefault="00803775">
            <w:pPr>
              <w:rPr>
                <w:rFonts w:ascii="Cambria" w:eastAsia="Cambria" w:hAnsi="Cambria" w:cs="Cambria"/>
              </w:rPr>
            </w:pPr>
            <w:r w:rsidRPr="003E3610">
              <w:rPr>
                <w:rFonts w:ascii="Cambria" w:eastAsia="Cambria" w:hAnsi="Cambria" w:cs="Cambria"/>
              </w:rPr>
              <w:t>5</w:t>
            </w:r>
          </w:p>
        </w:tc>
        <w:tc>
          <w:tcPr>
            <w:tcW w:w="869" w:type="dxa"/>
          </w:tcPr>
          <w:p w14:paraId="6BBFE3D6" w14:textId="77777777" w:rsidR="00214BDE" w:rsidRPr="003E3610" w:rsidRDefault="00803775">
            <w:pPr>
              <w:jc w:val="center"/>
              <w:rPr>
                <w:rFonts w:ascii="Cambria" w:eastAsia="Cambria" w:hAnsi="Cambria" w:cs="Cambria"/>
              </w:rPr>
            </w:pPr>
            <w:r w:rsidRPr="003E3610">
              <w:rPr>
                <w:rFonts w:ascii="Cambria" w:eastAsia="Cambria" w:hAnsi="Cambria" w:cs="Cambria"/>
              </w:rPr>
              <w:t>100’</w:t>
            </w:r>
          </w:p>
        </w:tc>
        <w:tc>
          <w:tcPr>
            <w:tcW w:w="1602" w:type="dxa"/>
          </w:tcPr>
          <w:p w14:paraId="3B947E75" w14:textId="77777777" w:rsidR="00214BDE" w:rsidRPr="003E3610" w:rsidRDefault="00803775">
            <w:pPr>
              <w:rPr>
                <w:rFonts w:ascii="Cambria" w:eastAsia="Cambria" w:hAnsi="Cambria" w:cs="Cambria"/>
              </w:rPr>
            </w:pPr>
            <w:r w:rsidRPr="003E3610">
              <w:rPr>
                <w:rFonts w:ascii="Cambria" w:hAnsi="Cambria"/>
              </w:rPr>
              <w:t>1,2,3,4,5,6,7,8,9, 10, 11, 19</w:t>
            </w:r>
          </w:p>
        </w:tc>
      </w:tr>
      <w:tr w:rsidR="00214BDE" w:rsidRPr="003E3610" w14:paraId="5BCA582B" w14:textId="77777777">
        <w:tc>
          <w:tcPr>
            <w:tcW w:w="493" w:type="dxa"/>
          </w:tcPr>
          <w:p w14:paraId="5E9DB40F" w14:textId="77777777" w:rsidR="00214BDE" w:rsidRPr="003E3610" w:rsidRDefault="00803775">
            <w:pPr>
              <w:jc w:val="center"/>
              <w:rPr>
                <w:rFonts w:ascii="Cambria" w:eastAsia="Cambria" w:hAnsi="Cambria" w:cs="Cambria"/>
              </w:rPr>
            </w:pPr>
            <w:r w:rsidRPr="003E3610">
              <w:rPr>
                <w:rFonts w:ascii="Cambria" w:eastAsia="Cambria" w:hAnsi="Cambria" w:cs="Cambria"/>
              </w:rPr>
              <w:t>7</w:t>
            </w:r>
          </w:p>
        </w:tc>
        <w:tc>
          <w:tcPr>
            <w:tcW w:w="1918" w:type="dxa"/>
          </w:tcPr>
          <w:p w14:paraId="631185D4" w14:textId="77777777" w:rsidR="00214BDE" w:rsidRPr="003E3610" w:rsidRDefault="00803775">
            <w:pPr>
              <w:rPr>
                <w:rFonts w:ascii="Cambria" w:eastAsia="Cambria" w:hAnsi="Cambria" w:cs="Cambria"/>
              </w:rPr>
            </w:pPr>
            <w:r w:rsidRPr="003E3610">
              <w:rPr>
                <w:rFonts w:ascii="Cambria" w:eastAsia="Cambria" w:hAnsi="Cambria" w:cs="Cambria"/>
              </w:rPr>
              <w:t>CPMK 1</w:t>
            </w:r>
          </w:p>
          <w:p w14:paraId="324802D0" w14:textId="77777777" w:rsidR="00214BDE" w:rsidRPr="003E3610" w:rsidRDefault="00803775">
            <w:pPr>
              <w:rPr>
                <w:rFonts w:ascii="Cambria" w:eastAsia="Cambria" w:hAnsi="Cambria" w:cs="Cambria"/>
              </w:rPr>
            </w:pPr>
            <w:r w:rsidRPr="003E3610">
              <w:rPr>
                <w:rFonts w:ascii="Cambria" w:eastAsia="Cambria" w:hAnsi="Cambria" w:cs="Cambria"/>
              </w:rPr>
              <w:t>CPMK 2</w:t>
            </w:r>
          </w:p>
          <w:p w14:paraId="0FA0B584" w14:textId="77777777" w:rsidR="00214BDE" w:rsidRPr="003E3610" w:rsidRDefault="00803775">
            <w:pPr>
              <w:rPr>
                <w:rFonts w:ascii="Cambria" w:eastAsia="Cambria" w:hAnsi="Cambria" w:cs="Cambria"/>
              </w:rPr>
            </w:pPr>
            <w:r w:rsidRPr="003E3610">
              <w:rPr>
                <w:rFonts w:ascii="Cambria" w:eastAsia="Cambria" w:hAnsi="Cambria" w:cs="Cambria"/>
              </w:rPr>
              <w:t>CPMK 3</w:t>
            </w:r>
          </w:p>
          <w:p w14:paraId="2360352A" w14:textId="77777777" w:rsidR="00214BDE" w:rsidRPr="003E3610" w:rsidRDefault="00803775">
            <w:pPr>
              <w:rPr>
                <w:rFonts w:ascii="Cambria" w:eastAsia="Cambria" w:hAnsi="Cambria" w:cs="Cambria"/>
              </w:rPr>
            </w:pPr>
            <w:r w:rsidRPr="003E3610">
              <w:rPr>
                <w:rFonts w:ascii="Cambria" w:eastAsia="Cambria" w:hAnsi="Cambria" w:cs="Cambria"/>
              </w:rPr>
              <w:t>CPMK 4</w:t>
            </w:r>
          </w:p>
          <w:p w14:paraId="3CE4462E" w14:textId="77777777" w:rsidR="00214BDE" w:rsidRPr="003E3610" w:rsidRDefault="00214BDE">
            <w:pPr>
              <w:rPr>
                <w:rFonts w:ascii="Cambria" w:eastAsia="Cambria" w:hAnsi="Cambria" w:cs="Cambria"/>
              </w:rPr>
            </w:pPr>
          </w:p>
          <w:p w14:paraId="1C6515D9" w14:textId="77777777" w:rsidR="00214BDE" w:rsidRPr="003E3610" w:rsidRDefault="00803775">
            <w:pPr>
              <w:rPr>
                <w:rFonts w:ascii="Cambria" w:eastAsia="Cambria" w:hAnsi="Cambria" w:cs="Cambria"/>
              </w:rPr>
            </w:pPr>
            <w:r w:rsidRPr="003E3610">
              <w:rPr>
                <w:rFonts w:ascii="Cambria" w:eastAsia="Cambria" w:hAnsi="Cambria" w:cs="Cambria"/>
              </w:rPr>
              <w:t xml:space="preserve">Mampu menjelaskan berbagai model Metode Wawancara, Phenomenology </w:t>
            </w:r>
            <w:r w:rsidRPr="003E3610">
              <w:rPr>
                <w:rFonts w:ascii="Cambria" w:eastAsia="Cambria" w:hAnsi="Cambria" w:cs="Cambria"/>
              </w:rPr>
              <w:lastRenderedPageBreak/>
              <w:t>Ethnomethodology, dan  Grounded Theory.</w:t>
            </w:r>
          </w:p>
        </w:tc>
        <w:tc>
          <w:tcPr>
            <w:tcW w:w="1918" w:type="dxa"/>
          </w:tcPr>
          <w:p w14:paraId="6D03F614" w14:textId="77777777" w:rsidR="00214BDE" w:rsidRPr="003E3610" w:rsidRDefault="00803775">
            <w:pPr>
              <w:rPr>
                <w:rFonts w:ascii="Cambria" w:eastAsia="Cambria" w:hAnsi="Cambria" w:cs="Cambria"/>
              </w:rPr>
            </w:pPr>
            <w:r w:rsidRPr="003E3610">
              <w:rPr>
                <w:rFonts w:ascii="Cambria" w:eastAsia="Cambria" w:hAnsi="Cambria" w:cs="Cambria"/>
              </w:rPr>
              <w:lastRenderedPageBreak/>
              <w:t>Model Metode Wawancara, Phenomenology, Ethnomethodology, dan  Grounded Theory.</w:t>
            </w:r>
          </w:p>
        </w:tc>
        <w:tc>
          <w:tcPr>
            <w:tcW w:w="1795" w:type="dxa"/>
          </w:tcPr>
          <w:p w14:paraId="4C044BB6" w14:textId="77777777" w:rsidR="00214BDE" w:rsidRPr="003E3610" w:rsidRDefault="00803775">
            <w:pPr>
              <w:rPr>
                <w:rFonts w:ascii="Cambria" w:eastAsia="Cambria" w:hAnsi="Cambria" w:cs="Cambria"/>
              </w:rPr>
            </w:pPr>
            <w:r w:rsidRPr="003E3610">
              <w:rPr>
                <w:rFonts w:ascii="Cambria" w:hAnsi="Cambria"/>
              </w:rPr>
              <w:t>Presentasi  tugas terjemahan: kelompok 5 dan 6</w:t>
            </w:r>
          </w:p>
        </w:tc>
        <w:tc>
          <w:tcPr>
            <w:tcW w:w="1879" w:type="dxa"/>
          </w:tcPr>
          <w:p w14:paraId="5BD95510" w14:textId="77777777" w:rsidR="00214BDE" w:rsidRPr="003E3610" w:rsidRDefault="00803775">
            <w:pPr>
              <w:rPr>
                <w:rFonts w:ascii="Cambria" w:eastAsia="Cambria" w:hAnsi="Cambria" w:cs="Cambria"/>
              </w:rPr>
            </w:pPr>
            <w:r w:rsidRPr="003E3610">
              <w:rPr>
                <w:rFonts w:ascii="Cambria" w:eastAsia="Cambria" w:hAnsi="Cambria" w:cs="Cambria"/>
              </w:rPr>
              <w:t xml:space="preserve">Mahasiswa mempresentasikan tentang penelitian tindakan. </w:t>
            </w:r>
          </w:p>
        </w:tc>
        <w:tc>
          <w:tcPr>
            <w:tcW w:w="1409" w:type="dxa"/>
          </w:tcPr>
          <w:p w14:paraId="3BA13FBF" w14:textId="77777777" w:rsidR="00214BDE" w:rsidRPr="003E3610" w:rsidRDefault="00803775">
            <w:pPr>
              <w:rPr>
                <w:rFonts w:ascii="Cambria" w:eastAsia="Cambria" w:hAnsi="Cambria" w:cs="Cambria"/>
              </w:rPr>
            </w:pPr>
            <w:r w:rsidRPr="003E3610">
              <w:rPr>
                <w:rFonts w:ascii="Cambria" w:eastAsia="Cambria" w:hAnsi="Cambria" w:cs="Cambria"/>
              </w:rPr>
              <w:t>Mampu menjelaskan tentang penelitian tindakan</w:t>
            </w:r>
          </w:p>
        </w:tc>
        <w:tc>
          <w:tcPr>
            <w:tcW w:w="1292" w:type="dxa"/>
          </w:tcPr>
          <w:p w14:paraId="341762AC" w14:textId="77777777" w:rsidR="00214BDE" w:rsidRPr="003E3610" w:rsidRDefault="00803775">
            <w:pPr>
              <w:rPr>
                <w:rFonts w:ascii="Cambria" w:eastAsia="Cambria" w:hAnsi="Cambria" w:cs="Cambria"/>
              </w:rPr>
            </w:pPr>
            <w:r w:rsidRPr="003E3610">
              <w:rPr>
                <w:rFonts w:ascii="Cambria" w:hAnsi="Cambria"/>
              </w:rPr>
              <w:t>Pengamatan terhadap perilaku, keaktifan mahasiswa dan kualitas makalah</w:t>
            </w:r>
            <w:r w:rsidRPr="003E3610">
              <w:rPr>
                <w:rFonts w:ascii="Cambria" w:eastAsia="Cambria" w:hAnsi="Cambria" w:cs="Cambria"/>
              </w:rPr>
              <w:t xml:space="preserve"> </w:t>
            </w:r>
          </w:p>
        </w:tc>
        <w:tc>
          <w:tcPr>
            <w:tcW w:w="774" w:type="dxa"/>
          </w:tcPr>
          <w:p w14:paraId="003123A0" w14:textId="77777777" w:rsidR="00214BDE" w:rsidRPr="003E3610" w:rsidRDefault="00803775">
            <w:pPr>
              <w:rPr>
                <w:rFonts w:ascii="Cambria" w:eastAsia="Cambria" w:hAnsi="Cambria" w:cs="Cambria"/>
              </w:rPr>
            </w:pPr>
            <w:r w:rsidRPr="003E3610">
              <w:rPr>
                <w:rFonts w:ascii="Cambria" w:eastAsia="Cambria" w:hAnsi="Cambria" w:cs="Cambria"/>
              </w:rPr>
              <w:t>5</w:t>
            </w:r>
          </w:p>
        </w:tc>
        <w:tc>
          <w:tcPr>
            <w:tcW w:w="869" w:type="dxa"/>
          </w:tcPr>
          <w:p w14:paraId="78305B02" w14:textId="77777777" w:rsidR="00214BDE" w:rsidRPr="003E3610" w:rsidRDefault="00803775">
            <w:pPr>
              <w:jc w:val="center"/>
              <w:rPr>
                <w:rFonts w:ascii="Cambria" w:eastAsia="Cambria" w:hAnsi="Cambria" w:cs="Cambria"/>
              </w:rPr>
            </w:pPr>
            <w:r w:rsidRPr="003E3610">
              <w:rPr>
                <w:rFonts w:ascii="Cambria" w:eastAsia="Cambria" w:hAnsi="Cambria" w:cs="Cambria"/>
              </w:rPr>
              <w:t>100’</w:t>
            </w:r>
          </w:p>
        </w:tc>
        <w:tc>
          <w:tcPr>
            <w:tcW w:w="1602" w:type="dxa"/>
          </w:tcPr>
          <w:p w14:paraId="72204A2B" w14:textId="77777777" w:rsidR="00214BDE" w:rsidRPr="003E3610" w:rsidRDefault="00803775">
            <w:pPr>
              <w:rPr>
                <w:rFonts w:ascii="Cambria" w:eastAsia="Cambria" w:hAnsi="Cambria" w:cs="Cambria"/>
              </w:rPr>
            </w:pPr>
            <w:r w:rsidRPr="003E3610">
              <w:rPr>
                <w:rFonts w:ascii="Cambria" w:hAnsi="Cambria"/>
              </w:rPr>
              <w:t>1,2,3,4,5,6,7,8,9, 10,11, 16, 20</w:t>
            </w:r>
          </w:p>
        </w:tc>
      </w:tr>
      <w:tr w:rsidR="00214BDE" w:rsidRPr="003E3610" w14:paraId="5B174C5F" w14:textId="77777777">
        <w:tc>
          <w:tcPr>
            <w:tcW w:w="493" w:type="dxa"/>
          </w:tcPr>
          <w:p w14:paraId="7CA54FE5" w14:textId="77777777" w:rsidR="00214BDE" w:rsidRPr="003E3610" w:rsidRDefault="00803775">
            <w:pPr>
              <w:jc w:val="center"/>
              <w:rPr>
                <w:rFonts w:ascii="Cambria" w:eastAsia="Cambria" w:hAnsi="Cambria" w:cs="Cambria"/>
              </w:rPr>
            </w:pPr>
            <w:r w:rsidRPr="003E3610">
              <w:rPr>
                <w:rFonts w:ascii="Cambria" w:eastAsia="Cambria" w:hAnsi="Cambria" w:cs="Cambria"/>
              </w:rPr>
              <w:t>8</w:t>
            </w:r>
          </w:p>
        </w:tc>
        <w:tc>
          <w:tcPr>
            <w:tcW w:w="13456" w:type="dxa"/>
            <w:gridSpan w:val="9"/>
          </w:tcPr>
          <w:p w14:paraId="6CF70212" w14:textId="77777777" w:rsidR="00214BDE" w:rsidRPr="003E3610" w:rsidRDefault="00803775">
            <w:pPr>
              <w:tabs>
                <w:tab w:val="left" w:pos="360"/>
                <w:tab w:val="left" w:pos="720"/>
                <w:tab w:val="left" w:pos="3240"/>
                <w:tab w:val="left" w:pos="3600"/>
              </w:tabs>
              <w:jc w:val="center"/>
              <w:rPr>
                <w:rFonts w:ascii="Cambria" w:hAnsi="Cambria"/>
              </w:rPr>
            </w:pPr>
            <w:r w:rsidRPr="003E3610">
              <w:rPr>
                <w:rFonts w:ascii="Cambria" w:hAnsi="Cambria"/>
              </w:rPr>
              <w:t>UTS</w:t>
            </w:r>
          </w:p>
        </w:tc>
      </w:tr>
      <w:tr w:rsidR="00214BDE" w:rsidRPr="003E3610" w14:paraId="129CD5B7" w14:textId="77777777">
        <w:tc>
          <w:tcPr>
            <w:tcW w:w="493" w:type="dxa"/>
          </w:tcPr>
          <w:p w14:paraId="27D9BEA4" w14:textId="77777777" w:rsidR="00214BDE" w:rsidRPr="003E3610" w:rsidRDefault="00803775">
            <w:pPr>
              <w:jc w:val="center"/>
              <w:rPr>
                <w:rFonts w:ascii="Cambria" w:eastAsia="Cambria" w:hAnsi="Cambria" w:cs="Cambria"/>
              </w:rPr>
            </w:pPr>
            <w:r w:rsidRPr="003E3610">
              <w:rPr>
                <w:rFonts w:ascii="Cambria" w:eastAsia="Cambria" w:hAnsi="Cambria" w:cs="Cambria"/>
              </w:rPr>
              <w:t>9</w:t>
            </w:r>
          </w:p>
        </w:tc>
        <w:tc>
          <w:tcPr>
            <w:tcW w:w="1918" w:type="dxa"/>
          </w:tcPr>
          <w:p w14:paraId="67736328" w14:textId="77777777" w:rsidR="00214BDE" w:rsidRPr="003E3610" w:rsidRDefault="00803775">
            <w:pPr>
              <w:rPr>
                <w:rFonts w:ascii="Cambria" w:hAnsi="Cambria"/>
              </w:rPr>
            </w:pPr>
            <w:r w:rsidRPr="003E3610">
              <w:rPr>
                <w:rFonts w:ascii="Cambria" w:hAnsi="Cambria"/>
              </w:rPr>
              <w:t>CPMK 1</w:t>
            </w:r>
          </w:p>
          <w:p w14:paraId="50AFDD9B" w14:textId="77777777" w:rsidR="00214BDE" w:rsidRPr="003E3610" w:rsidRDefault="00803775">
            <w:pPr>
              <w:rPr>
                <w:rFonts w:ascii="Cambria" w:hAnsi="Cambria"/>
              </w:rPr>
            </w:pPr>
            <w:r w:rsidRPr="003E3610">
              <w:rPr>
                <w:rFonts w:ascii="Cambria" w:hAnsi="Cambria"/>
              </w:rPr>
              <w:t>CPMK 2</w:t>
            </w:r>
          </w:p>
          <w:p w14:paraId="05D5689E" w14:textId="77777777" w:rsidR="00214BDE" w:rsidRPr="003E3610" w:rsidRDefault="00803775">
            <w:pPr>
              <w:rPr>
                <w:rFonts w:ascii="Cambria" w:hAnsi="Cambria"/>
              </w:rPr>
            </w:pPr>
            <w:r w:rsidRPr="003E3610">
              <w:rPr>
                <w:rFonts w:ascii="Cambria" w:hAnsi="Cambria"/>
              </w:rPr>
              <w:t>CPMK 3</w:t>
            </w:r>
          </w:p>
          <w:p w14:paraId="671B18B0" w14:textId="77777777" w:rsidR="00214BDE" w:rsidRPr="003E3610" w:rsidRDefault="00803775">
            <w:pPr>
              <w:rPr>
                <w:rFonts w:ascii="Cambria" w:hAnsi="Cambria"/>
              </w:rPr>
            </w:pPr>
            <w:r w:rsidRPr="003E3610">
              <w:rPr>
                <w:rFonts w:ascii="Cambria" w:hAnsi="Cambria"/>
              </w:rPr>
              <w:t>CPMK 4</w:t>
            </w:r>
          </w:p>
          <w:p w14:paraId="158F06FC" w14:textId="77777777" w:rsidR="00214BDE" w:rsidRPr="003E3610" w:rsidRDefault="00214BDE">
            <w:pPr>
              <w:rPr>
                <w:rFonts w:ascii="Cambria" w:hAnsi="Cambria"/>
              </w:rPr>
            </w:pPr>
          </w:p>
          <w:p w14:paraId="2B0BAC5E" w14:textId="77777777" w:rsidR="00214BDE" w:rsidRPr="003E3610" w:rsidRDefault="00803775">
            <w:pPr>
              <w:rPr>
                <w:rFonts w:ascii="Cambria" w:eastAsia="Cambria" w:hAnsi="Cambria" w:cs="Cambria"/>
              </w:rPr>
            </w:pPr>
            <w:r w:rsidRPr="003E3610">
              <w:rPr>
                <w:rFonts w:ascii="Cambria" w:hAnsi="Cambria"/>
              </w:rPr>
              <w:t>Mampu menjelaskan berbagai metode Penggunaan Bahan Artefak, Dokumen, dan Catatan Sejarah, dan Biografi.</w:t>
            </w:r>
          </w:p>
        </w:tc>
        <w:tc>
          <w:tcPr>
            <w:tcW w:w="1918" w:type="dxa"/>
          </w:tcPr>
          <w:p w14:paraId="79E05C2D" w14:textId="77777777" w:rsidR="00214BDE" w:rsidRPr="003E3610" w:rsidRDefault="00803775">
            <w:pPr>
              <w:rPr>
                <w:rFonts w:ascii="Cambria" w:eastAsia="Cambria" w:hAnsi="Cambria" w:cs="Cambria"/>
              </w:rPr>
            </w:pPr>
            <w:r w:rsidRPr="003E3610">
              <w:rPr>
                <w:rFonts w:ascii="Cambria" w:hAnsi="Cambria"/>
              </w:rPr>
              <w:t>Metode Penggunaan Bahan Artefak, Dokumen, dan Catatan Sejarah, dan Biografi.</w:t>
            </w:r>
          </w:p>
        </w:tc>
        <w:tc>
          <w:tcPr>
            <w:tcW w:w="1795" w:type="dxa"/>
          </w:tcPr>
          <w:p w14:paraId="2F3D15DF" w14:textId="77777777" w:rsidR="00214BDE" w:rsidRPr="003E3610" w:rsidRDefault="00803775">
            <w:pPr>
              <w:rPr>
                <w:rFonts w:ascii="Cambria" w:hAnsi="Cambria"/>
              </w:rPr>
            </w:pPr>
            <w:r w:rsidRPr="003E3610">
              <w:rPr>
                <w:rFonts w:ascii="Cambria" w:hAnsi="Cambria"/>
              </w:rPr>
              <w:t>Ceramah; diskusi; tanya jawab</w:t>
            </w:r>
          </w:p>
          <w:p w14:paraId="557CD8AA" w14:textId="77777777" w:rsidR="00214BDE" w:rsidRPr="003E3610" w:rsidRDefault="00803775">
            <w:pPr>
              <w:rPr>
                <w:rFonts w:ascii="Cambria" w:eastAsia="Cambria" w:hAnsi="Cambria" w:cs="Cambria"/>
              </w:rPr>
            </w:pPr>
            <w:r w:rsidRPr="003E3610">
              <w:rPr>
                <w:rFonts w:ascii="Cambria" w:hAnsi="Cambria"/>
              </w:rPr>
              <w:t>Inquiry learning</w:t>
            </w:r>
          </w:p>
        </w:tc>
        <w:tc>
          <w:tcPr>
            <w:tcW w:w="1879" w:type="dxa"/>
          </w:tcPr>
          <w:p w14:paraId="3190C4A1" w14:textId="77777777" w:rsidR="00214BDE" w:rsidRPr="003E3610" w:rsidRDefault="00803775">
            <w:pPr>
              <w:rPr>
                <w:rFonts w:ascii="Cambria" w:eastAsia="Cambria" w:hAnsi="Cambria" w:cs="Cambria"/>
              </w:rPr>
            </w:pPr>
            <w:r w:rsidRPr="003E3610">
              <w:rPr>
                <w:rFonts w:ascii="Cambria" w:eastAsia="Cambria" w:hAnsi="Cambria" w:cs="Cambria"/>
              </w:rPr>
              <w:t xml:space="preserve">Mahasiswa mendengarkan penjelasan tentang populasi dan sampel  </w:t>
            </w:r>
          </w:p>
        </w:tc>
        <w:tc>
          <w:tcPr>
            <w:tcW w:w="1409" w:type="dxa"/>
          </w:tcPr>
          <w:p w14:paraId="19D42A49" w14:textId="77777777" w:rsidR="00214BDE" w:rsidRPr="003E3610" w:rsidRDefault="00803775">
            <w:pPr>
              <w:rPr>
                <w:rFonts w:ascii="Cambria" w:eastAsia="Cambria" w:hAnsi="Cambria" w:cs="Cambria"/>
              </w:rPr>
            </w:pPr>
            <w:r w:rsidRPr="003E3610">
              <w:rPr>
                <w:rFonts w:ascii="Cambria" w:eastAsia="Cambria" w:hAnsi="Cambria" w:cs="Cambria"/>
              </w:rPr>
              <w:t>Mampu menjelaskan populasi dan sampel yang akan diteliti.</w:t>
            </w:r>
          </w:p>
        </w:tc>
        <w:tc>
          <w:tcPr>
            <w:tcW w:w="1292" w:type="dxa"/>
          </w:tcPr>
          <w:p w14:paraId="7B66E52B" w14:textId="77777777" w:rsidR="00214BDE" w:rsidRPr="003E3610" w:rsidRDefault="00803775">
            <w:pPr>
              <w:rPr>
                <w:rFonts w:ascii="Cambria" w:eastAsia="Cambria" w:hAnsi="Cambria" w:cs="Cambria"/>
              </w:rPr>
            </w:pPr>
            <w:r w:rsidRPr="003E3610">
              <w:rPr>
                <w:rFonts w:ascii="Cambria" w:hAnsi="Cambria"/>
              </w:rPr>
              <w:t>Pengamatan terhadap perilaku dan keaktifan mahasiswa</w:t>
            </w:r>
          </w:p>
        </w:tc>
        <w:tc>
          <w:tcPr>
            <w:tcW w:w="774" w:type="dxa"/>
          </w:tcPr>
          <w:p w14:paraId="35729ABB" w14:textId="77777777" w:rsidR="00214BDE" w:rsidRPr="003E3610" w:rsidRDefault="00803775">
            <w:pPr>
              <w:rPr>
                <w:rFonts w:ascii="Cambria" w:eastAsia="Cambria" w:hAnsi="Cambria" w:cs="Cambria"/>
              </w:rPr>
            </w:pPr>
            <w:r w:rsidRPr="003E3610">
              <w:rPr>
                <w:rFonts w:ascii="Cambria" w:eastAsia="Cambria" w:hAnsi="Cambria" w:cs="Cambria"/>
              </w:rPr>
              <w:t>5</w:t>
            </w:r>
          </w:p>
        </w:tc>
        <w:tc>
          <w:tcPr>
            <w:tcW w:w="869" w:type="dxa"/>
          </w:tcPr>
          <w:p w14:paraId="08A6D85F" w14:textId="77777777" w:rsidR="00214BDE" w:rsidRPr="003E3610" w:rsidRDefault="00803775">
            <w:pPr>
              <w:jc w:val="center"/>
              <w:rPr>
                <w:rFonts w:ascii="Cambria" w:eastAsia="Cambria" w:hAnsi="Cambria" w:cs="Cambria"/>
              </w:rPr>
            </w:pPr>
            <w:r w:rsidRPr="003E3610">
              <w:rPr>
                <w:rFonts w:ascii="Cambria" w:eastAsia="Cambria" w:hAnsi="Cambria" w:cs="Cambria"/>
              </w:rPr>
              <w:t>100’</w:t>
            </w:r>
          </w:p>
        </w:tc>
        <w:tc>
          <w:tcPr>
            <w:tcW w:w="1602" w:type="dxa"/>
          </w:tcPr>
          <w:p w14:paraId="03C75F3A" w14:textId="77777777" w:rsidR="00214BDE" w:rsidRPr="003E3610" w:rsidRDefault="00803775">
            <w:pPr>
              <w:jc w:val="center"/>
              <w:rPr>
                <w:rFonts w:ascii="Cambria" w:eastAsia="Cambria" w:hAnsi="Cambria" w:cs="Cambria"/>
              </w:rPr>
            </w:pPr>
            <w:r w:rsidRPr="003E3610">
              <w:rPr>
                <w:rFonts w:ascii="Cambria" w:eastAsia="Cambria" w:hAnsi="Cambria" w:cs="Cambria"/>
              </w:rPr>
              <w:t>1,2,3,4,5,6,7,8,9, 10,11</w:t>
            </w:r>
          </w:p>
        </w:tc>
      </w:tr>
      <w:tr w:rsidR="00214BDE" w:rsidRPr="003E3610" w14:paraId="09644C31" w14:textId="77777777">
        <w:tc>
          <w:tcPr>
            <w:tcW w:w="493" w:type="dxa"/>
          </w:tcPr>
          <w:p w14:paraId="25BF9650" w14:textId="77777777" w:rsidR="00214BDE" w:rsidRPr="003E3610" w:rsidRDefault="00803775">
            <w:pPr>
              <w:jc w:val="center"/>
              <w:rPr>
                <w:rFonts w:ascii="Cambria" w:eastAsia="Cambria" w:hAnsi="Cambria" w:cs="Cambria"/>
              </w:rPr>
            </w:pPr>
            <w:r w:rsidRPr="003E3610">
              <w:rPr>
                <w:rFonts w:ascii="Cambria" w:eastAsia="Cambria" w:hAnsi="Cambria" w:cs="Cambria"/>
              </w:rPr>
              <w:t>10</w:t>
            </w:r>
          </w:p>
        </w:tc>
        <w:tc>
          <w:tcPr>
            <w:tcW w:w="1918" w:type="dxa"/>
          </w:tcPr>
          <w:p w14:paraId="41F643D1" w14:textId="77777777" w:rsidR="00214BDE" w:rsidRPr="003E3610" w:rsidRDefault="00803775">
            <w:pPr>
              <w:rPr>
                <w:rFonts w:ascii="Cambria" w:hAnsi="Cambria"/>
              </w:rPr>
            </w:pPr>
            <w:r w:rsidRPr="003E3610">
              <w:rPr>
                <w:rFonts w:ascii="Cambria" w:hAnsi="Cambria"/>
              </w:rPr>
              <w:t>CPMK 1</w:t>
            </w:r>
          </w:p>
          <w:p w14:paraId="1F949114" w14:textId="77777777" w:rsidR="00214BDE" w:rsidRPr="003E3610" w:rsidRDefault="00803775">
            <w:pPr>
              <w:rPr>
                <w:rFonts w:ascii="Cambria" w:hAnsi="Cambria"/>
              </w:rPr>
            </w:pPr>
            <w:r w:rsidRPr="003E3610">
              <w:rPr>
                <w:rFonts w:ascii="Cambria" w:hAnsi="Cambria"/>
              </w:rPr>
              <w:t>CPMK 2</w:t>
            </w:r>
          </w:p>
          <w:p w14:paraId="218E722D" w14:textId="77777777" w:rsidR="00214BDE" w:rsidRPr="003E3610" w:rsidRDefault="00803775">
            <w:pPr>
              <w:rPr>
                <w:rFonts w:ascii="Cambria" w:hAnsi="Cambria"/>
              </w:rPr>
            </w:pPr>
            <w:r w:rsidRPr="003E3610">
              <w:rPr>
                <w:rFonts w:ascii="Cambria" w:hAnsi="Cambria"/>
              </w:rPr>
              <w:t>CPMK 3</w:t>
            </w:r>
          </w:p>
          <w:p w14:paraId="70BEEDE1" w14:textId="77777777" w:rsidR="00214BDE" w:rsidRPr="003E3610" w:rsidRDefault="00803775">
            <w:pPr>
              <w:rPr>
                <w:rFonts w:ascii="Cambria" w:hAnsi="Cambria"/>
              </w:rPr>
            </w:pPr>
            <w:r w:rsidRPr="003E3610">
              <w:rPr>
                <w:rFonts w:ascii="Cambria" w:hAnsi="Cambria"/>
              </w:rPr>
              <w:t>CPMK 4</w:t>
            </w:r>
          </w:p>
          <w:p w14:paraId="67B8C028" w14:textId="77777777" w:rsidR="00214BDE" w:rsidRPr="003E3610" w:rsidRDefault="00214BDE">
            <w:pPr>
              <w:rPr>
                <w:rFonts w:ascii="Cambria" w:hAnsi="Cambria"/>
              </w:rPr>
            </w:pPr>
          </w:p>
          <w:p w14:paraId="35B09C44" w14:textId="77777777" w:rsidR="00214BDE" w:rsidRPr="003E3610" w:rsidRDefault="00803775">
            <w:pPr>
              <w:rPr>
                <w:rFonts w:ascii="Cambria" w:eastAsia="Cambria" w:hAnsi="Cambria" w:cs="Cambria"/>
              </w:rPr>
            </w:pPr>
            <w:r w:rsidRPr="003E3610">
              <w:rPr>
                <w:rFonts w:ascii="Cambria" w:hAnsi="Cambria"/>
              </w:rPr>
              <w:t xml:space="preserve">Mampu menjelaskan berbagai model Metode Penggunaan  </w:t>
            </w:r>
            <w:r w:rsidRPr="003E3610">
              <w:rPr>
                <w:rFonts w:ascii="Cambria" w:hAnsi="Cambria"/>
              </w:rPr>
              <w:lastRenderedPageBreak/>
              <w:t xml:space="preserve">bahan Visual dan Elektronik. </w:t>
            </w:r>
          </w:p>
        </w:tc>
        <w:tc>
          <w:tcPr>
            <w:tcW w:w="1918" w:type="dxa"/>
          </w:tcPr>
          <w:p w14:paraId="5367BF75" w14:textId="77777777" w:rsidR="00214BDE" w:rsidRPr="003E3610" w:rsidRDefault="00803775">
            <w:pPr>
              <w:rPr>
                <w:rFonts w:ascii="Cambria" w:eastAsia="Cambria" w:hAnsi="Cambria" w:cs="Cambria"/>
              </w:rPr>
            </w:pPr>
            <w:r w:rsidRPr="003E3610">
              <w:rPr>
                <w:rFonts w:ascii="Cambria" w:eastAsia="Cambria" w:hAnsi="Cambria" w:cs="Cambria"/>
              </w:rPr>
              <w:lastRenderedPageBreak/>
              <w:t xml:space="preserve">Model Metode Penggunaan  bahan Visual dan Elektronik. </w:t>
            </w:r>
          </w:p>
        </w:tc>
        <w:tc>
          <w:tcPr>
            <w:tcW w:w="1795" w:type="dxa"/>
          </w:tcPr>
          <w:p w14:paraId="4E28D4C7" w14:textId="77777777" w:rsidR="00214BDE" w:rsidRPr="003E3610" w:rsidRDefault="00803775">
            <w:pPr>
              <w:rPr>
                <w:rFonts w:ascii="Cambria" w:eastAsia="Cambria" w:hAnsi="Cambria" w:cs="Cambria"/>
                <w:i/>
              </w:rPr>
            </w:pPr>
            <w:r w:rsidRPr="003E3610">
              <w:rPr>
                <w:rFonts w:ascii="Cambria" w:hAnsi="Cambria"/>
              </w:rPr>
              <w:t>Ceramah; diskusi; tanya jawab</w:t>
            </w:r>
          </w:p>
        </w:tc>
        <w:tc>
          <w:tcPr>
            <w:tcW w:w="1879" w:type="dxa"/>
          </w:tcPr>
          <w:p w14:paraId="0F77B801" w14:textId="77777777" w:rsidR="00214BDE" w:rsidRPr="003E3610" w:rsidRDefault="00803775">
            <w:pPr>
              <w:rPr>
                <w:rFonts w:ascii="Cambria" w:eastAsia="Cambria" w:hAnsi="Cambria" w:cs="Cambria"/>
              </w:rPr>
            </w:pPr>
            <w:r w:rsidRPr="003E3610">
              <w:rPr>
                <w:rFonts w:ascii="Cambria" w:eastAsia="Cambria" w:hAnsi="Cambria" w:cs="Cambria"/>
              </w:rPr>
              <w:t>Mahasiswa menyusun instrument dari variable yang dipilih.</w:t>
            </w:r>
          </w:p>
        </w:tc>
        <w:tc>
          <w:tcPr>
            <w:tcW w:w="1409" w:type="dxa"/>
          </w:tcPr>
          <w:p w14:paraId="7EDAAC71" w14:textId="77777777" w:rsidR="00214BDE" w:rsidRPr="003E3610" w:rsidRDefault="00803775">
            <w:pPr>
              <w:rPr>
                <w:rFonts w:ascii="Cambria" w:eastAsia="Cambria" w:hAnsi="Cambria" w:cs="Cambria"/>
              </w:rPr>
            </w:pPr>
            <w:r w:rsidRPr="003E3610">
              <w:rPr>
                <w:rFonts w:ascii="Cambria" w:eastAsia="Cambria" w:hAnsi="Cambria" w:cs="Cambria"/>
              </w:rPr>
              <w:t>Mampu menyusun instrumen</w:t>
            </w:r>
          </w:p>
        </w:tc>
        <w:tc>
          <w:tcPr>
            <w:tcW w:w="1292" w:type="dxa"/>
          </w:tcPr>
          <w:p w14:paraId="26166017" w14:textId="77777777" w:rsidR="00214BDE" w:rsidRPr="003E3610" w:rsidRDefault="00803775">
            <w:pPr>
              <w:rPr>
                <w:rFonts w:ascii="Cambria" w:eastAsia="Cambria" w:hAnsi="Cambria" w:cs="Cambria"/>
              </w:rPr>
            </w:pPr>
            <w:r w:rsidRPr="003E3610">
              <w:rPr>
                <w:rFonts w:ascii="Cambria" w:hAnsi="Cambria"/>
              </w:rPr>
              <w:t>Pengamatan terhadap perilaku dan keaktifan mahasiswa</w:t>
            </w:r>
          </w:p>
        </w:tc>
        <w:tc>
          <w:tcPr>
            <w:tcW w:w="774" w:type="dxa"/>
          </w:tcPr>
          <w:p w14:paraId="437121B4" w14:textId="77777777" w:rsidR="00214BDE" w:rsidRPr="003E3610" w:rsidRDefault="00803775">
            <w:pPr>
              <w:rPr>
                <w:rFonts w:ascii="Cambria" w:eastAsia="Cambria" w:hAnsi="Cambria" w:cs="Cambria"/>
              </w:rPr>
            </w:pPr>
            <w:r w:rsidRPr="003E3610">
              <w:rPr>
                <w:rFonts w:ascii="Cambria" w:eastAsia="Cambria" w:hAnsi="Cambria" w:cs="Cambria"/>
              </w:rPr>
              <w:t>5</w:t>
            </w:r>
          </w:p>
        </w:tc>
        <w:tc>
          <w:tcPr>
            <w:tcW w:w="869" w:type="dxa"/>
          </w:tcPr>
          <w:p w14:paraId="6626DDF1" w14:textId="77777777" w:rsidR="00214BDE" w:rsidRPr="003E3610" w:rsidRDefault="00803775">
            <w:pPr>
              <w:jc w:val="center"/>
              <w:rPr>
                <w:rFonts w:ascii="Cambria" w:eastAsia="Cambria" w:hAnsi="Cambria" w:cs="Cambria"/>
              </w:rPr>
            </w:pPr>
            <w:r w:rsidRPr="003E3610">
              <w:rPr>
                <w:rFonts w:ascii="Cambria" w:eastAsia="Cambria" w:hAnsi="Cambria" w:cs="Cambria"/>
              </w:rPr>
              <w:t>100’</w:t>
            </w:r>
          </w:p>
        </w:tc>
        <w:tc>
          <w:tcPr>
            <w:tcW w:w="1602" w:type="dxa"/>
          </w:tcPr>
          <w:p w14:paraId="7C1D416F" w14:textId="77777777" w:rsidR="00214BDE" w:rsidRPr="003E3610" w:rsidRDefault="00803775">
            <w:pPr>
              <w:jc w:val="center"/>
              <w:rPr>
                <w:rFonts w:ascii="Cambria" w:eastAsia="Cambria" w:hAnsi="Cambria" w:cs="Cambria"/>
              </w:rPr>
            </w:pPr>
            <w:r w:rsidRPr="003E3610">
              <w:rPr>
                <w:rFonts w:ascii="Cambria" w:eastAsia="Cambria" w:hAnsi="Cambria" w:cs="Cambria"/>
              </w:rPr>
              <w:t>1,2,3,4,5,6,7,8,9, 10,11</w:t>
            </w:r>
          </w:p>
        </w:tc>
      </w:tr>
      <w:tr w:rsidR="00214BDE" w:rsidRPr="003E3610" w14:paraId="52D1F0C2" w14:textId="77777777">
        <w:tc>
          <w:tcPr>
            <w:tcW w:w="493" w:type="dxa"/>
          </w:tcPr>
          <w:p w14:paraId="67CBB9DB" w14:textId="77777777" w:rsidR="00214BDE" w:rsidRPr="003E3610" w:rsidRDefault="00803775">
            <w:pPr>
              <w:jc w:val="center"/>
              <w:rPr>
                <w:rFonts w:ascii="Cambria" w:eastAsia="Cambria" w:hAnsi="Cambria" w:cs="Cambria"/>
              </w:rPr>
            </w:pPr>
            <w:r w:rsidRPr="003E3610">
              <w:rPr>
                <w:rFonts w:ascii="Cambria" w:eastAsia="Cambria" w:hAnsi="Cambria" w:cs="Cambria"/>
              </w:rPr>
              <w:t>11</w:t>
            </w:r>
          </w:p>
        </w:tc>
        <w:tc>
          <w:tcPr>
            <w:tcW w:w="1918" w:type="dxa"/>
          </w:tcPr>
          <w:p w14:paraId="0DA60065" w14:textId="77777777" w:rsidR="00214BDE" w:rsidRPr="003E3610" w:rsidRDefault="00803775">
            <w:pPr>
              <w:rPr>
                <w:rFonts w:ascii="Cambria" w:hAnsi="Cambria"/>
              </w:rPr>
            </w:pPr>
            <w:r w:rsidRPr="003E3610">
              <w:rPr>
                <w:rFonts w:ascii="Cambria" w:hAnsi="Cambria"/>
              </w:rPr>
              <w:t>CPMK 1</w:t>
            </w:r>
          </w:p>
          <w:p w14:paraId="3469E381" w14:textId="77777777" w:rsidR="00214BDE" w:rsidRPr="003E3610" w:rsidRDefault="00803775">
            <w:pPr>
              <w:rPr>
                <w:rFonts w:ascii="Cambria" w:hAnsi="Cambria"/>
              </w:rPr>
            </w:pPr>
            <w:r w:rsidRPr="003E3610">
              <w:rPr>
                <w:rFonts w:ascii="Cambria" w:hAnsi="Cambria"/>
              </w:rPr>
              <w:t>CPMK 2</w:t>
            </w:r>
          </w:p>
          <w:p w14:paraId="5D49AA45" w14:textId="77777777" w:rsidR="00214BDE" w:rsidRPr="003E3610" w:rsidRDefault="00803775">
            <w:pPr>
              <w:rPr>
                <w:rFonts w:ascii="Cambria" w:hAnsi="Cambria"/>
              </w:rPr>
            </w:pPr>
            <w:r w:rsidRPr="003E3610">
              <w:rPr>
                <w:rFonts w:ascii="Cambria" w:hAnsi="Cambria"/>
              </w:rPr>
              <w:t>CPMK 3</w:t>
            </w:r>
          </w:p>
          <w:p w14:paraId="6E16142C" w14:textId="77777777" w:rsidR="00214BDE" w:rsidRPr="003E3610" w:rsidRDefault="00803775">
            <w:pPr>
              <w:rPr>
                <w:rFonts w:ascii="Cambria" w:hAnsi="Cambria"/>
              </w:rPr>
            </w:pPr>
            <w:r w:rsidRPr="003E3610">
              <w:rPr>
                <w:rFonts w:ascii="Cambria" w:hAnsi="Cambria"/>
              </w:rPr>
              <w:t>CPMK 4</w:t>
            </w:r>
          </w:p>
          <w:p w14:paraId="6010C688" w14:textId="77777777" w:rsidR="00214BDE" w:rsidRPr="003E3610" w:rsidRDefault="00214BDE">
            <w:pPr>
              <w:rPr>
                <w:rFonts w:ascii="Cambria" w:hAnsi="Cambria"/>
              </w:rPr>
            </w:pPr>
          </w:p>
          <w:p w14:paraId="7E9D34A2" w14:textId="77777777" w:rsidR="00214BDE" w:rsidRPr="003E3610" w:rsidRDefault="00803775">
            <w:pPr>
              <w:rPr>
                <w:rFonts w:ascii="Cambria" w:eastAsia="Cambria" w:hAnsi="Cambria" w:cs="Cambria"/>
              </w:rPr>
            </w:pPr>
            <w:r w:rsidRPr="003E3610">
              <w:rPr>
                <w:rFonts w:ascii="Cambria" w:hAnsi="Cambria"/>
              </w:rPr>
              <w:t>Mampu menjelaskan berbagai model studi kasus kualitatif.</w:t>
            </w:r>
          </w:p>
        </w:tc>
        <w:tc>
          <w:tcPr>
            <w:tcW w:w="1918" w:type="dxa"/>
          </w:tcPr>
          <w:p w14:paraId="6FF913E6" w14:textId="77777777" w:rsidR="00214BDE" w:rsidRPr="003E3610" w:rsidRDefault="00803775">
            <w:pPr>
              <w:rPr>
                <w:rFonts w:ascii="Cambria" w:eastAsia="Cambria" w:hAnsi="Cambria" w:cs="Cambria"/>
              </w:rPr>
            </w:pPr>
            <w:r w:rsidRPr="003E3610">
              <w:rPr>
                <w:rFonts w:ascii="Cambria" w:eastAsia="Cambria" w:hAnsi="Cambria" w:cs="Cambria"/>
              </w:rPr>
              <w:t>Model  Studi Kasus Kualitatif</w:t>
            </w:r>
          </w:p>
        </w:tc>
        <w:tc>
          <w:tcPr>
            <w:tcW w:w="1795" w:type="dxa"/>
          </w:tcPr>
          <w:p w14:paraId="417D51DF" w14:textId="77777777" w:rsidR="00214BDE" w:rsidRPr="003E3610" w:rsidRDefault="00803775">
            <w:pPr>
              <w:rPr>
                <w:rFonts w:ascii="Cambria" w:eastAsia="Cambria" w:hAnsi="Cambria" w:cs="Cambria"/>
                <w:i/>
              </w:rPr>
            </w:pPr>
            <w:r w:rsidRPr="003E3610">
              <w:rPr>
                <w:rFonts w:ascii="Cambria" w:hAnsi="Cambria"/>
              </w:rPr>
              <w:t>Ceramah; diskusi; tanya jawab</w:t>
            </w:r>
          </w:p>
        </w:tc>
        <w:tc>
          <w:tcPr>
            <w:tcW w:w="1879" w:type="dxa"/>
          </w:tcPr>
          <w:p w14:paraId="7FBAA077" w14:textId="77777777" w:rsidR="00214BDE" w:rsidRPr="003E3610" w:rsidRDefault="00803775">
            <w:pPr>
              <w:rPr>
                <w:rFonts w:ascii="Cambria" w:eastAsia="Cambria" w:hAnsi="Cambria" w:cs="Cambria"/>
              </w:rPr>
            </w:pPr>
            <w:r w:rsidRPr="003E3610">
              <w:rPr>
                <w:rFonts w:ascii="Cambria" w:eastAsia="Cambria" w:hAnsi="Cambria" w:cs="Cambria"/>
              </w:rPr>
              <w:t xml:space="preserve">Mahasiswa melakukan analisis data setelah mendapatkan penjelasan dari dosen tentang berbagai teknik analisis data. </w:t>
            </w:r>
          </w:p>
        </w:tc>
        <w:tc>
          <w:tcPr>
            <w:tcW w:w="1409" w:type="dxa"/>
          </w:tcPr>
          <w:p w14:paraId="35AAE7DF" w14:textId="77777777" w:rsidR="00214BDE" w:rsidRPr="003E3610" w:rsidRDefault="00803775">
            <w:pPr>
              <w:rPr>
                <w:rFonts w:ascii="Cambria" w:eastAsia="Cambria" w:hAnsi="Cambria" w:cs="Cambria"/>
              </w:rPr>
            </w:pPr>
            <w:r w:rsidRPr="003E3610">
              <w:rPr>
                <w:rFonts w:ascii="Cambria" w:eastAsia="Cambria" w:hAnsi="Cambria" w:cs="Cambria"/>
              </w:rPr>
              <w:t>Mampu menganalisis data yang diperoleh</w:t>
            </w:r>
          </w:p>
        </w:tc>
        <w:tc>
          <w:tcPr>
            <w:tcW w:w="1292" w:type="dxa"/>
          </w:tcPr>
          <w:p w14:paraId="788E2C8D" w14:textId="77777777" w:rsidR="00214BDE" w:rsidRPr="003E3610" w:rsidRDefault="00803775">
            <w:pPr>
              <w:rPr>
                <w:rFonts w:ascii="Cambria" w:eastAsia="Cambria" w:hAnsi="Cambria" w:cs="Cambria"/>
              </w:rPr>
            </w:pPr>
            <w:r w:rsidRPr="003E3610">
              <w:rPr>
                <w:rFonts w:ascii="Cambria" w:hAnsi="Cambria"/>
              </w:rPr>
              <w:t>Pengamatan terhadap perilaku dan keaktifan mahasiswa</w:t>
            </w:r>
          </w:p>
        </w:tc>
        <w:tc>
          <w:tcPr>
            <w:tcW w:w="774" w:type="dxa"/>
          </w:tcPr>
          <w:p w14:paraId="01501590" w14:textId="77777777" w:rsidR="00214BDE" w:rsidRPr="003E3610" w:rsidRDefault="00803775">
            <w:pPr>
              <w:rPr>
                <w:rFonts w:ascii="Cambria" w:eastAsia="Cambria" w:hAnsi="Cambria" w:cs="Cambria"/>
              </w:rPr>
            </w:pPr>
            <w:r w:rsidRPr="003E3610">
              <w:rPr>
                <w:rFonts w:ascii="Cambria" w:eastAsia="Cambria" w:hAnsi="Cambria" w:cs="Cambria"/>
              </w:rPr>
              <w:t>5</w:t>
            </w:r>
          </w:p>
        </w:tc>
        <w:tc>
          <w:tcPr>
            <w:tcW w:w="869" w:type="dxa"/>
          </w:tcPr>
          <w:p w14:paraId="7857DDFF" w14:textId="77777777" w:rsidR="00214BDE" w:rsidRPr="003E3610" w:rsidRDefault="00803775">
            <w:pPr>
              <w:jc w:val="center"/>
              <w:rPr>
                <w:rFonts w:ascii="Cambria" w:eastAsia="Cambria" w:hAnsi="Cambria" w:cs="Cambria"/>
              </w:rPr>
            </w:pPr>
            <w:r w:rsidRPr="003E3610">
              <w:rPr>
                <w:rFonts w:ascii="Cambria" w:eastAsia="Cambria" w:hAnsi="Cambria" w:cs="Cambria"/>
              </w:rPr>
              <w:t>100’</w:t>
            </w:r>
          </w:p>
        </w:tc>
        <w:tc>
          <w:tcPr>
            <w:tcW w:w="1602" w:type="dxa"/>
          </w:tcPr>
          <w:p w14:paraId="5DEC71AD" w14:textId="77777777" w:rsidR="00214BDE" w:rsidRPr="003E3610" w:rsidRDefault="00803775">
            <w:pPr>
              <w:jc w:val="center"/>
              <w:rPr>
                <w:rFonts w:ascii="Cambria" w:eastAsia="Cambria" w:hAnsi="Cambria" w:cs="Cambria"/>
              </w:rPr>
            </w:pPr>
            <w:r w:rsidRPr="003E3610">
              <w:rPr>
                <w:rFonts w:ascii="Cambria" w:eastAsia="Cambria" w:hAnsi="Cambria" w:cs="Cambria"/>
              </w:rPr>
              <w:t>1,2,3,4,5,6,7,8,9, 10,11</w:t>
            </w:r>
          </w:p>
        </w:tc>
      </w:tr>
      <w:tr w:rsidR="00214BDE" w:rsidRPr="003E3610" w14:paraId="753E00F8" w14:textId="77777777">
        <w:tc>
          <w:tcPr>
            <w:tcW w:w="493" w:type="dxa"/>
          </w:tcPr>
          <w:p w14:paraId="5B0E266E" w14:textId="77777777" w:rsidR="00214BDE" w:rsidRPr="003E3610" w:rsidRDefault="00803775">
            <w:pPr>
              <w:jc w:val="center"/>
              <w:rPr>
                <w:rFonts w:ascii="Cambria" w:eastAsia="Cambria" w:hAnsi="Cambria" w:cs="Cambria"/>
              </w:rPr>
            </w:pPr>
            <w:r w:rsidRPr="003E3610">
              <w:rPr>
                <w:rFonts w:ascii="Cambria" w:eastAsia="Cambria" w:hAnsi="Cambria" w:cs="Cambria"/>
              </w:rPr>
              <w:t>12</w:t>
            </w:r>
          </w:p>
        </w:tc>
        <w:tc>
          <w:tcPr>
            <w:tcW w:w="1918" w:type="dxa"/>
          </w:tcPr>
          <w:p w14:paraId="48E52FA3" w14:textId="77777777" w:rsidR="00214BDE" w:rsidRPr="003E3610" w:rsidRDefault="00803775">
            <w:pPr>
              <w:rPr>
                <w:rFonts w:ascii="Cambria" w:hAnsi="Cambria"/>
              </w:rPr>
            </w:pPr>
            <w:r w:rsidRPr="003E3610">
              <w:rPr>
                <w:rFonts w:ascii="Cambria" w:hAnsi="Cambria"/>
              </w:rPr>
              <w:t>CPMK 1</w:t>
            </w:r>
          </w:p>
          <w:p w14:paraId="1B616CB7" w14:textId="77777777" w:rsidR="00214BDE" w:rsidRPr="003E3610" w:rsidRDefault="00803775">
            <w:pPr>
              <w:rPr>
                <w:rFonts w:ascii="Cambria" w:hAnsi="Cambria"/>
              </w:rPr>
            </w:pPr>
            <w:r w:rsidRPr="003E3610">
              <w:rPr>
                <w:rFonts w:ascii="Cambria" w:hAnsi="Cambria"/>
              </w:rPr>
              <w:t>CPMK 2</w:t>
            </w:r>
          </w:p>
          <w:p w14:paraId="03945C8F" w14:textId="77777777" w:rsidR="00214BDE" w:rsidRPr="003E3610" w:rsidRDefault="00803775">
            <w:pPr>
              <w:rPr>
                <w:rFonts w:ascii="Cambria" w:hAnsi="Cambria"/>
              </w:rPr>
            </w:pPr>
            <w:r w:rsidRPr="003E3610">
              <w:rPr>
                <w:rFonts w:ascii="Cambria" w:hAnsi="Cambria"/>
              </w:rPr>
              <w:t>CPMK 3</w:t>
            </w:r>
          </w:p>
          <w:p w14:paraId="6DAF96A4" w14:textId="77777777" w:rsidR="00214BDE" w:rsidRPr="003E3610" w:rsidRDefault="00803775">
            <w:pPr>
              <w:rPr>
                <w:rFonts w:ascii="Cambria" w:hAnsi="Cambria"/>
              </w:rPr>
            </w:pPr>
            <w:r w:rsidRPr="003E3610">
              <w:rPr>
                <w:rFonts w:ascii="Cambria" w:hAnsi="Cambria"/>
              </w:rPr>
              <w:t>CPMK 4</w:t>
            </w:r>
          </w:p>
          <w:p w14:paraId="0432F05E" w14:textId="77777777" w:rsidR="00214BDE" w:rsidRPr="003E3610" w:rsidRDefault="00214BDE">
            <w:pPr>
              <w:rPr>
                <w:rFonts w:ascii="Cambria" w:hAnsi="Cambria"/>
              </w:rPr>
            </w:pPr>
          </w:p>
          <w:p w14:paraId="313BF115" w14:textId="77777777" w:rsidR="00214BDE" w:rsidRPr="003E3610" w:rsidRDefault="00803775">
            <w:pPr>
              <w:rPr>
                <w:rFonts w:ascii="Cambria" w:eastAsia="Cambria" w:hAnsi="Cambria" w:cs="Cambria"/>
              </w:rPr>
            </w:pPr>
            <w:r w:rsidRPr="003E3610">
              <w:rPr>
                <w:rFonts w:ascii="Cambria" w:hAnsi="Cambria"/>
              </w:rPr>
              <w:t xml:space="preserve">Mampu menjelaskan model metode interpretasi, evaluasi program dan presentasi. </w:t>
            </w:r>
          </w:p>
        </w:tc>
        <w:tc>
          <w:tcPr>
            <w:tcW w:w="1918" w:type="dxa"/>
          </w:tcPr>
          <w:p w14:paraId="639C8F8A" w14:textId="77777777" w:rsidR="00214BDE" w:rsidRPr="003E3610" w:rsidRDefault="00803775">
            <w:pPr>
              <w:rPr>
                <w:rFonts w:ascii="Cambria" w:eastAsia="Cambria" w:hAnsi="Cambria" w:cs="Cambria"/>
              </w:rPr>
            </w:pPr>
            <w:r w:rsidRPr="003E3610">
              <w:rPr>
                <w:rFonts w:ascii="Cambria" w:eastAsia="Cambria" w:hAnsi="Cambria" w:cs="Cambria"/>
              </w:rPr>
              <w:t>Model Metode Interpretasi, Evaluasi Program dan   Presentasi.</w:t>
            </w:r>
          </w:p>
        </w:tc>
        <w:tc>
          <w:tcPr>
            <w:tcW w:w="1795" w:type="dxa"/>
          </w:tcPr>
          <w:p w14:paraId="083B83F8" w14:textId="77777777" w:rsidR="00214BDE" w:rsidRPr="003E3610" w:rsidRDefault="00803775">
            <w:pPr>
              <w:rPr>
                <w:rFonts w:ascii="Cambria" w:eastAsia="Cambria" w:hAnsi="Cambria" w:cs="Cambria"/>
                <w:i/>
              </w:rPr>
            </w:pPr>
            <w:r w:rsidRPr="003E3610">
              <w:rPr>
                <w:rFonts w:ascii="Cambria" w:hAnsi="Cambria"/>
              </w:rPr>
              <w:t>Presentasi  tugas terjemahan artikel kelompok 1 dan 2</w:t>
            </w:r>
          </w:p>
        </w:tc>
        <w:tc>
          <w:tcPr>
            <w:tcW w:w="1879" w:type="dxa"/>
          </w:tcPr>
          <w:p w14:paraId="6E42649B" w14:textId="77777777" w:rsidR="00214BDE" w:rsidRPr="003E3610" w:rsidRDefault="00803775">
            <w:pPr>
              <w:rPr>
                <w:rFonts w:ascii="Cambria" w:eastAsia="Cambria" w:hAnsi="Cambria" w:cs="Cambria"/>
              </w:rPr>
            </w:pPr>
            <w:r w:rsidRPr="003E3610">
              <w:rPr>
                <w:rFonts w:ascii="Cambria" w:eastAsia="Cambria" w:hAnsi="Cambria" w:cs="Cambria"/>
              </w:rPr>
              <w:t>Mahasiswa melakukan review artikel berkaitan dengan pendekatan penelitian dan metode-metode penelitian.</w:t>
            </w:r>
          </w:p>
        </w:tc>
        <w:tc>
          <w:tcPr>
            <w:tcW w:w="1409" w:type="dxa"/>
          </w:tcPr>
          <w:p w14:paraId="041A9243" w14:textId="77777777" w:rsidR="00214BDE" w:rsidRPr="003E3610" w:rsidRDefault="00803775">
            <w:pPr>
              <w:rPr>
                <w:rFonts w:ascii="Cambria" w:eastAsia="Cambria" w:hAnsi="Cambria" w:cs="Cambria"/>
              </w:rPr>
            </w:pPr>
            <w:r w:rsidRPr="003E3610">
              <w:rPr>
                <w:rFonts w:ascii="Cambria" w:eastAsia="Cambria" w:hAnsi="Cambria" w:cs="Cambria"/>
              </w:rPr>
              <w:t xml:space="preserve">Mampu menganalisis artikel dengan penelitian tertentu. </w:t>
            </w:r>
          </w:p>
        </w:tc>
        <w:tc>
          <w:tcPr>
            <w:tcW w:w="1292" w:type="dxa"/>
          </w:tcPr>
          <w:p w14:paraId="0A69C2E0" w14:textId="77777777" w:rsidR="00214BDE" w:rsidRPr="003E3610" w:rsidRDefault="00803775">
            <w:pPr>
              <w:rPr>
                <w:rFonts w:ascii="Cambria" w:eastAsia="Cambria" w:hAnsi="Cambria" w:cs="Cambria"/>
              </w:rPr>
            </w:pPr>
            <w:r w:rsidRPr="003E3610">
              <w:rPr>
                <w:rFonts w:ascii="Cambria" w:hAnsi="Cambria"/>
              </w:rPr>
              <w:t>Pengamatan terhadap pe  rilaku, keakti fan mahasiswa dan kualitas makalah</w:t>
            </w:r>
          </w:p>
        </w:tc>
        <w:tc>
          <w:tcPr>
            <w:tcW w:w="774" w:type="dxa"/>
          </w:tcPr>
          <w:p w14:paraId="1665B723" w14:textId="77777777" w:rsidR="00214BDE" w:rsidRPr="003E3610" w:rsidRDefault="00803775">
            <w:pPr>
              <w:rPr>
                <w:rFonts w:ascii="Cambria" w:eastAsia="Cambria" w:hAnsi="Cambria" w:cs="Cambria"/>
              </w:rPr>
            </w:pPr>
            <w:r w:rsidRPr="003E3610">
              <w:rPr>
                <w:rFonts w:ascii="Cambria" w:eastAsia="Cambria" w:hAnsi="Cambria" w:cs="Cambria"/>
              </w:rPr>
              <w:t>6</w:t>
            </w:r>
          </w:p>
        </w:tc>
        <w:tc>
          <w:tcPr>
            <w:tcW w:w="869" w:type="dxa"/>
          </w:tcPr>
          <w:p w14:paraId="572F7030" w14:textId="77777777" w:rsidR="00214BDE" w:rsidRPr="003E3610" w:rsidRDefault="00803775">
            <w:pPr>
              <w:jc w:val="center"/>
              <w:rPr>
                <w:rFonts w:ascii="Cambria" w:eastAsia="Cambria" w:hAnsi="Cambria" w:cs="Cambria"/>
              </w:rPr>
            </w:pPr>
            <w:r w:rsidRPr="003E3610">
              <w:rPr>
                <w:rFonts w:ascii="Cambria" w:eastAsia="Cambria" w:hAnsi="Cambria" w:cs="Cambria"/>
              </w:rPr>
              <w:t>100’</w:t>
            </w:r>
          </w:p>
        </w:tc>
        <w:tc>
          <w:tcPr>
            <w:tcW w:w="1602" w:type="dxa"/>
          </w:tcPr>
          <w:p w14:paraId="51EFBD4C" w14:textId="77777777" w:rsidR="00214BDE" w:rsidRPr="003E3610" w:rsidRDefault="00803775">
            <w:pPr>
              <w:jc w:val="center"/>
              <w:rPr>
                <w:rFonts w:ascii="Cambria" w:eastAsia="Cambria" w:hAnsi="Cambria" w:cs="Cambria"/>
              </w:rPr>
            </w:pPr>
            <w:r w:rsidRPr="003E3610">
              <w:rPr>
                <w:rFonts w:ascii="Cambria" w:eastAsia="Cambria" w:hAnsi="Cambria" w:cs="Cambria"/>
              </w:rPr>
              <w:t>1,2,3,4,5,6,7,8,9, 10,11, 12</w:t>
            </w:r>
          </w:p>
        </w:tc>
      </w:tr>
      <w:tr w:rsidR="00214BDE" w:rsidRPr="003E3610" w14:paraId="03539B60" w14:textId="77777777">
        <w:tc>
          <w:tcPr>
            <w:tcW w:w="493" w:type="dxa"/>
          </w:tcPr>
          <w:p w14:paraId="66B82DAA" w14:textId="77777777" w:rsidR="00214BDE" w:rsidRPr="003E3610" w:rsidRDefault="00803775">
            <w:pPr>
              <w:jc w:val="center"/>
              <w:rPr>
                <w:rFonts w:ascii="Cambria" w:eastAsia="Cambria" w:hAnsi="Cambria" w:cs="Cambria"/>
              </w:rPr>
            </w:pPr>
            <w:r w:rsidRPr="003E3610">
              <w:rPr>
                <w:rFonts w:ascii="Cambria" w:eastAsia="Cambria" w:hAnsi="Cambria" w:cs="Cambria"/>
              </w:rPr>
              <w:t>13</w:t>
            </w:r>
          </w:p>
        </w:tc>
        <w:tc>
          <w:tcPr>
            <w:tcW w:w="1918" w:type="dxa"/>
          </w:tcPr>
          <w:p w14:paraId="42BCD176" w14:textId="77777777" w:rsidR="00214BDE" w:rsidRPr="003E3610" w:rsidRDefault="00803775">
            <w:pPr>
              <w:rPr>
                <w:rFonts w:ascii="Cambria" w:hAnsi="Cambria"/>
              </w:rPr>
            </w:pPr>
            <w:r w:rsidRPr="003E3610">
              <w:rPr>
                <w:rFonts w:ascii="Cambria" w:hAnsi="Cambria"/>
              </w:rPr>
              <w:t>CPMK 1</w:t>
            </w:r>
          </w:p>
          <w:p w14:paraId="60BC7BA0" w14:textId="77777777" w:rsidR="00214BDE" w:rsidRPr="003E3610" w:rsidRDefault="00803775">
            <w:pPr>
              <w:rPr>
                <w:rFonts w:ascii="Cambria" w:hAnsi="Cambria"/>
              </w:rPr>
            </w:pPr>
            <w:r w:rsidRPr="003E3610">
              <w:rPr>
                <w:rFonts w:ascii="Cambria" w:hAnsi="Cambria"/>
              </w:rPr>
              <w:t>CPMK 2</w:t>
            </w:r>
          </w:p>
          <w:p w14:paraId="39DF8836" w14:textId="77777777" w:rsidR="00214BDE" w:rsidRPr="003E3610" w:rsidRDefault="00803775">
            <w:pPr>
              <w:rPr>
                <w:rFonts w:ascii="Cambria" w:hAnsi="Cambria"/>
              </w:rPr>
            </w:pPr>
            <w:r w:rsidRPr="003E3610">
              <w:rPr>
                <w:rFonts w:ascii="Cambria" w:hAnsi="Cambria"/>
              </w:rPr>
              <w:t>CPMK 3</w:t>
            </w:r>
          </w:p>
          <w:p w14:paraId="4F794659" w14:textId="77777777" w:rsidR="00214BDE" w:rsidRPr="003E3610" w:rsidRDefault="00803775">
            <w:pPr>
              <w:rPr>
                <w:rFonts w:ascii="Cambria" w:hAnsi="Cambria"/>
              </w:rPr>
            </w:pPr>
            <w:r w:rsidRPr="003E3610">
              <w:rPr>
                <w:rFonts w:ascii="Cambria" w:hAnsi="Cambria"/>
              </w:rPr>
              <w:t>CPMK 4</w:t>
            </w:r>
          </w:p>
          <w:p w14:paraId="7A8CB027" w14:textId="77777777" w:rsidR="00214BDE" w:rsidRPr="003E3610" w:rsidRDefault="00214BDE">
            <w:pPr>
              <w:rPr>
                <w:rFonts w:ascii="Cambria" w:hAnsi="Cambria"/>
              </w:rPr>
            </w:pPr>
          </w:p>
          <w:p w14:paraId="024EB09F" w14:textId="77777777" w:rsidR="00214BDE" w:rsidRPr="003E3610" w:rsidRDefault="00803775">
            <w:pPr>
              <w:rPr>
                <w:rFonts w:ascii="Cambria" w:eastAsia="Cambria" w:hAnsi="Cambria" w:cs="Cambria"/>
              </w:rPr>
            </w:pPr>
            <w:r w:rsidRPr="003E3610">
              <w:rPr>
                <w:rFonts w:ascii="Cambria" w:hAnsi="Cambria"/>
              </w:rPr>
              <w:lastRenderedPageBreak/>
              <w:t>Mampu menjelaskan model penelitian klinis</w:t>
            </w:r>
          </w:p>
        </w:tc>
        <w:tc>
          <w:tcPr>
            <w:tcW w:w="1918" w:type="dxa"/>
          </w:tcPr>
          <w:p w14:paraId="1FDA7F55" w14:textId="77777777" w:rsidR="00214BDE" w:rsidRPr="003E3610" w:rsidRDefault="00803775">
            <w:pPr>
              <w:rPr>
                <w:rFonts w:ascii="Cambria" w:eastAsia="Cambria" w:hAnsi="Cambria" w:cs="Cambria"/>
              </w:rPr>
            </w:pPr>
            <w:r w:rsidRPr="003E3610">
              <w:rPr>
                <w:rFonts w:ascii="Cambria" w:eastAsia="Cambria" w:hAnsi="Cambria" w:cs="Cambria"/>
              </w:rPr>
              <w:lastRenderedPageBreak/>
              <w:t>Model Penelitian Klinis</w:t>
            </w:r>
          </w:p>
        </w:tc>
        <w:tc>
          <w:tcPr>
            <w:tcW w:w="1795" w:type="dxa"/>
          </w:tcPr>
          <w:p w14:paraId="1C53A2DF" w14:textId="77777777" w:rsidR="00214BDE" w:rsidRPr="003E3610" w:rsidRDefault="00803775">
            <w:pPr>
              <w:rPr>
                <w:rFonts w:ascii="Cambria" w:eastAsia="Cambria" w:hAnsi="Cambria" w:cs="Cambria"/>
                <w:i/>
              </w:rPr>
            </w:pPr>
            <w:r w:rsidRPr="003E3610">
              <w:rPr>
                <w:rFonts w:ascii="Cambria" w:hAnsi="Cambria"/>
              </w:rPr>
              <w:t xml:space="preserve">Presentasi  tugas terjemahan artikel </w:t>
            </w:r>
            <w:r w:rsidRPr="003E3610">
              <w:rPr>
                <w:rFonts w:ascii="Cambria" w:hAnsi="Cambria"/>
              </w:rPr>
              <w:lastRenderedPageBreak/>
              <w:t>kelompok 3 dan 4</w:t>
            </w:r>
          </w:p>
        </w:tc>
        <w:tc>
          <w:tcPr>
            <w:tcW w:w="1879" w:type="dxa"/>
          </w:tcPr>
          <w:p w14:paraId="4F9BF7F6" w14:textId="77777777" w:rsidR="00214BDE" w:rsidRPr="003E3610" w:rsidRDefault="00803775">
            <w:pPr>
              <w:rPr>
                <w:rFonts w:ascii="Cambria" w:eastAsia="Cambria" w:hAnsi="Cambria" w:cs="Cambria"/>
              </w:rPr>
            </w:pPr>
            <w:r w:rsidRPr="003E3610">
              <w:rPr>
                <w:rFonts w:ascii="Cambria" w:eastAsia="Cambria" w:hAnsi="Cambria" w:cs="Cambria"/>
              </w:rPr>
              <w:lastRenderedPageBreak/>
              <w:t xml:space="preserve">Mahasiswa melakukan review artikel berkaitan dengan pendekatan </w:t>
            </w:r>
            <w:r w:rsidRPr="003E3610">
              <w:rPr>
                <w:rFonts w:ascii="Cambria" w:eastAsia="Cambria" w:hAnsi="Cambria" w:cs="Cambria"/>
              </w:rPr>
              <w:lastRenderedPageBreak/>
              <w:t>penelitian dan metode-metode penelitian.</w:t>
            </w:r>
          </w:p>
        </w:tc>
        <w:tc>
          <w:tcPr>
            <w:tcW w:w="1409" w:type="dxa"/>
          </w:tcPr>
          <w:p w14:paraId="2D8485FD" w14:textId="77777777" w:rsidR="00214BDE" w:rsidRPr="003E3610" w:rsidRDefault="00803775">
            <w:pPr>
              <w:rPr>
                <w:rFonts w:ascii="Cambria" w:eastAsia="Cambria" w:hAnsi="Cambria" w:cs="Cambria"/>
              </w:rPr>
            </w:pPr>
            <w:r w:rsidRPr="003E3610">
              <w:rPr>
                <w:rFonts w:ascii="Cambria" w:hAnsi="Cambria"/>
              </w:rPr>
              <w:lastRenderedPageBreak/>
              <w:t xml:space="preserve">Mampu menganalisis artikel dengan </w:t>
            </w:r>
            <w:r w:rsidRPr="003E3610">
              <w:rPr>
                <w:rFonts w:ascii="Cambria" w:hAnsi="Cambria"/>
              </w:rPr>
              <w:lastRenderedPageBreak/>
              <w:t xml:space="preserve">penelitian tertentu. </w:t>
            </w:r>
          </w:p>
        </w:tc>
        <w:tc>
          <w:tcPr>
            <w:tcW w:w="1292" w:type="dxa"/>
          </w:tcPr>
          <w:p w14:paraId="50150AC8" w14:textId="77777777" w:rsidR="00214BDE" w:rsidRPr="003E3610" w:rsidRDefault="00803775">
            <w:pPr>
              <w:rPr>
                <w:rFonts w:ascii="Cambria" w:eastAsia="Cambria" w:hAnsi="Cambria" w:cs="Cambria"/>
              </w:rPr>
            </w:pPr>
            <w:r w:rsidRPr="003E3610">
              <w:rPr>
                <w:rFonts w:ascii="Cambria" w:hAnsi="Cambria"/>
              </w:rPr>
              <w:lastRenderedPageBreak/>
              <w:t xml:space="preserve">Pengamatan terhadap perilaku, keaktifan mahasiswa </w:t>
            </w:r>
            <w:r w:rsidRPr="003E3610">
              <w:rPr>
                <w:rFonts w:ascii="Cambria" w:hAnsi="Cambria"/>
              </w:rPr>
              <w:lastRenderedPageBreak/>
              <w:t>dan kualitas makalah</w:t>
            </w:r>
          </w:p>
        </w:tc>
        <w:tc>
          <w:tcPr>
            <w:tcW w:w="774" w:type="dxa"/>
          </w:tcPr>
          <w:p w14:paraId="524B8C9F" w14:textId="77777777" w:rsidR="00214BDE" w:rsidRPr="003E3610" w:rsidRDefault="00803775">
            <w:pPr>
              <w:rPr>
                <w:rFonts w:ascii="Cambria" w:eastAsia="Cambria" w:hAnsi="Cambria" w:cs="Cambria"/>
              </w:rPr>
            </w:pPr>
            <w:r w:rsidRPr="003E3610">
              <w:rPr>
                <w:rFonts w:ascii="Cambria" w:eastAsia="Cambria" w:hAnsi="Cambria" w:cs="Cambria"/>
              </w:rPr>
              <w:lastRenderedPageBreak/>
              <w:t>6</w:t>
            </w:r>
          </w:p>
        </w:tc>
        <w:tc>
          <w:tcPr>
            <w:tcW w:w="869" w:type="dxa"/>
          </w:tcPr>
          <w:p w14:paraId="375E942B" w14:textId="77777777" w:rsidR="00214BDE" w:rsidRPr="003E3610" w:rsidRDefault="00803775">
            <w:pPr>
              <w:jc w:val="center"/>
              <w:rPr>
                <w:rFonts w:ascii="Cambria" w:eastAsia="Cambria" w:hAnsi="Cambria" w:cs="Cambria"/>
              </w:rPr>
            </w:pPr>
            <w:r w:rsidRPr="003E3610">
              <w:rPr>
                <w:rFonts w:ascii="Cambria" w:eastAsia="Cambria" w:hAnsi="Cambria" w:cs="Cambria"/>
              </w:rPr>
              <w:t>100’</w:t>
            </w:r>
          </w:p>
        </w:tc>
        <w:tc>
          <w:tcPr>
            <w:tcW w:w="1602" w:type="dxa"/>
          </w:tcPr>
          <w:p w14:paraId="4266F862" w14:textId="77777777" w:rsidR="00214BDE" w:rsidRPr="003E3610" w:rsidRDefault="00803775">
            <w:pPr>
              <w:jc w:val="center"/>
              <w:rPr>
                <w:rFonts w:ascii="Cambria" w:eastAsia="Cambria" w:hAnsi="Cambria" w:cs="Cambria"/>
              </w:rPr>
            </w:pPr>
            <w:r w:rsidRPr="003E3610">
              <w:rPr>
                <w:rFonts w:ascii="Cambria" w:eastAsia="Cambria" w:hAnsi="Cambria" w:cs="Cambria"/>
              </w:rPr>
              <w:t>1,2,3,4,5,6,7,8,9, 10,11</w:t>
            </w:r>
          </w:p>
        </w:tc>
      </w:tr>
      <w:tr w:rsidR="00214BDE" w:rsidRPr="003E3610" w14:paraId="73BFDF85" w14:textId="77777777">
        <w:tc>
          <w:tcPr>
            <w:tcW w:w="493" w:type="dxa"/>
          </w:tcPr>
          <w:p w14:paraId="397C6833" w14:textId="77777777" w:rsidR="00214BDE" w:rsidRPr="003E3610" w:rsidRDefault="00803775">
            <w:pPr>
              <w:jc w:val="center"/>
              <w:rPr>
                <w:rFonts w:ascii="Cambria" w:eastAsia="Cambria" w:hAnsi="Cambria" w:cs="Cambria"/>
              </w:rPr>
            </w:pPr>
            <w:r w:rsidRPr="003E3610">
              <w:rPr>
                <w:rFonts w:ascii="Cambria" w:eastAsia="Cambria" w:hAnsi="Cambria" w:cs="Cambria"/>
              </w:rPr>
              <w:t>14</w:t>
            </w:r>
          </w:p>
        </w:tc>
        <w:tc>
          <w:tcPr>
            <w:tcW w:w="1918" w:type="dxa"/>
          </w:tcPr>
          <w:p w14:paraId="74B63A74" w14:textId="77777777" w:rsidR="00214BDE" w:rsidRPr="003E3610" w:rsidRDefault="00803775">
            <w:pPr>
              <w:rPr>
                <w:rFonts w:ascii="Cambria" w:hAnsi="Cambria"/>
              </w:rPr>
            </w:pPr>
            <w:r w:rsidRPr="003E3610">
              <w:rPr>
                <w:rFonts w:ascii="Cambria" w:hAnsi="Cambria"/>
              </w:rPr>
              <w:t>CPMK 1</w:t>
            </w:r>
          </w:p>
          <w:p w14:paraId="0DED6164" w14:textId="77777777" w:rsidR="00214BDE" w:rsidRPr="003E3610" w:rsidRDefault="00803775">
            <w:pPr>
              <w:rPr>
                <w:rFonts w:ascii="Cambria" w:hAnsi="Cambria"/>
              </w:rPr>
            </w:pPr>
            <w:r w:rsidRPr="003E3610">
              <w:rPr>
                <w:rFonts w:ascii="Cambria" w:hAnsi="Cambria"/>
              </w:rPr>
              <w:t>CPMK 2</w:t>
            </w:r>
          </w:p>
          <w:p w14:paraId="66BDE682" w14:textId="77777777" w:rsidR="00214BDE" w:rsidRPr="003E3610" w:rsidRDefault="00803775">
            <w:pPr>
              <w:rPr>
                <w:rFonts w:ascii="Cambria" w:hAnsi="Cambria"/>
              </w:rPr>
            </w:pPr>
            <w:r w:rsidRPr="003E3610">
              <w:rPr>
                <w:rFonts w:ascii="Cambria" w:hAnsi="Cambria"/>
              </w:rPr>
              <w:t>CPMK 3</w:t>
            </w:r>
          </w:p>
          <w:p w14:paraId="1E40F760" w14:textId="77777777" w:rsidR="00214BDE" w:rsidRPr="003E3610" w:rsidRDefault="00803775">
            <w:pPr>
              <w:rPr>
                <w:rFonts w:ascii="Cambria" w:hAnsi="Cambria"/>
              </w:rPr>
            </w:pPr>
            <w:r w:rsidRPr="003E3610">
              <w:rPr>
                <w:rFonts w:ascii="Cambria" w:hAnsi="Cambria"/>
              </w:rPr>
              <w:t>CPMK 4</w:t>
            </w:r>
          </w:p>
          <w:p w14:paraId="3D5ED1CD" w14:textId="77777777" w:rsidR="00214BDE" w:rsidRPr="003E3610" w:rsidRDefault="00214BDE">
            <w:pPr>
              <w:rPr>
                <w:rFonts w:ascii="Cambria" w:hAnsi="Cambria"/>
              </w:rPr>
            </w:pPr>
          </w:p>
          <w:p w14:paraId="79A37A97" w14:textId="77777777" w:rsidR="00214BDE" w:rsidRPr="003E3610" w:rsidRDefault="00803775">
            <w:pPr>
              <w:rPr>
                <w:rFonts w:ascii="Cambria" w:eastAsia="Cambria" w:hAnsi="Cambria" w:cs="Cambria"/>
              </w:rPr>
            </w:pPr>
            <w:r w:rsidRPr="003E3610">
              <w:rPr>
                <w:rFonts w:ascii="Cambria" w:hAnsi="Cambria"/>
              </w:rPr>
              <w:t>Mampu menjelaskan model penggunaan metode campuran (Mixed Method)</w:t>
            </w:r>
          </w:p>
        </w:tc>
        <w:tc>
          <w:tcPr>
            <w:tcW w:w="1918" w:type="dxa"/>
          </w:tcPr>
          <w:p w14:paraId="0FA2D9E3" w14:textId="77777777" w:rsidR="00214BDE" w:rsidRPr="003E3610" w:rsidRDefault="00803775">
            <w:pPr>
              <w:rPr>
                <w:rFonts w:ascii="Cambria" w:eastAsia="Cambria" w:hAnsi="Cambria" w:cs="Cambria"/>
              </w:rPr>
            </w:pPr>
            <w:r w:rsidRPr="003E3610">
              <w:rPr>
                <w:rFonts w:ascii="Cambria" w:eastAsia="Cambria" w:hAnsi="Cambria" w:cs="Cambria"/>
              </w:rPr>
              <w:t>Model  Penggunaan Metode Campuran (Mixed Method).</w:t>
            </w:r>
          </w:p>
        </w:tc>
        <w:tc>
          <w:tcPr>
            <w:tcW w:w="1795" w:type="dxa"/>
          </w:tcPr>
          <w:p w14:paraId="758D83A6" w14:textId="77777777" w:rsidR="00214BDE" w:rsidRPr="003E3610" w:rsidRDefault="00803775">
            <w:pPr>
              <w:rPr>
                <w:rFonts w:ascii="Cambria" w:eastAsia="Cambria" w:hAnsi="Cambria" w:cs="Cambria"/>
                <w:i/>
              </w:rPr>
            </w:pPr>
            <w:r w:rsidRPr="003E3610">
              <w:rPr>
                <w:rFonts w:ascii="Cambria" w:hAnsi="Cambria"/>
              </w:rPr>
              <w:t>Presentasi  tugas terjemahan artikel kelompok 5 dan 6</w:t>
            </w:r>
          </w:p>
        </w:tc>
        <w:tc>
          <w:tcPr>
            <w:tcW w:w="1879" w:type="dxa"/>
          </w:tcPr>
          <w:p w14:paraId="51005B42" w14:textId="77777777" w:rsidR="00214BDE" w:rsidRPr="003E3610" w:rsidRDefault="00803775">
            <w:pPr>
              <w:rPr>
                <w:rFonts w:ascii="Cambria" w:eastAsia="Cambria" w:hAnsi="Cambria" w:cs="Cambria"/>
              </w:rPr>
            </w:pPr>
            <w:r w:rsidRPr="003E3610">
              <w:rPr>
                <w:rFonts w:ascii="Cambria" w:eastAsia="Cambria" w:hAnsi="Cambria" w:cs="Cambria"/>
              </w:rPr>
              <w:t>Mahasiswa melakukan review artikel berkaitan dengan pendekatan penelitian dan metode-metode penelitian.</w:t>
            </w:r>
          </w:p>
        </w:tc>
        <w:tc>
          <w:tcPr>
            <w:tcW w:w="1409" w:type="dxa"/>
          </w:tcPr>
          <w:p w14:paraId="15B9D8CF" w14:textId="77777777" w:rsidR="00214BDE" w:rsidRPr="003E3610" w:rsidRDefault="00803775">
            <w:pPr>
              <w:rPr>
                <w:rFonts w:ascii="Cambria" w:eastAsia="Cambria" w:hAnsi="Cambria" w:cs="Cambria"/>
              </w:rPr>
            </w:pPr>
            <w:r w:rsidRPr="003E3610">
              <w:rPr>
                <w:rFonts w:ascii="Cambria" w:hAnsi="Cambria"/>
              </w:rPr>
              <w:t xml:space="preserve">Mampu menganalisis artikel dengan penelitian tertentu. </w:t>
            </w:r>
          </w:p>
        </w:tc>
        <w:tc>
          <w:tcPr>
            <w:tcW w:w="1292" w:type="dxa"/>
          </w:tcPr>
          <w:p w14:paraId="15BF2AE9" w14:textId="77777777" w:rsidR="00214BDE" w:rsidRPr="003E3610" w:rsidRDefault="00803775">
            <w:pPr>
              <w:rPr>
                <w:rFonts w:ascii="Cambria" w:eastAsia="Cambria" w:hAnsi="Cambria" w:cs="Cambria"/>
              </w:rPr>
            </w:pPr>
            <w:r w:rsidRPr="003E3610">
              <w:rPr>
                <w:rFonts w:ascii="Cambria" w:hAnsi="Cambria"/>
              </w:rPr>
              <w:t>Pengamatan terhadap perilaku, keaktifan mahasiswa dan kualitas makalah</w:t>
            </w:r>
          </w:p>
        </w:tc>
        <w:tc>
          <w:tcPr>
            <w:tcW w:w="774" w:type="dxa"/>
          </w:tcPr>
          <w:p w14:paraId="61DDD87A" w14:textId="77777777" w:rsidR="00214BDE" w:rsidRPr="003E3610" w:rsidRDefault="00803775">
            <w:pPr>
              <w:rPr>
                <w:rFonts w:ascii="Cambria" w:eastAsia="Cambria" w:hAnsi="Cambria" w:cs="Cambria"/>
              </w:rPr>
            </w:pPr>
            <w:r w:rsidRPr="003E3610">
              <w:rPr>
                <w:rFonts w:ascii="Cambria" w:eastAsia="Cambria" w:hAnsi="Cambria" w:cs="Cambria"/>
              </w:rPr>
              <w:t>6</w:t>
            </w:r>
          </w:p>
        </w:tc>
        <w:tc>
          <w:tcPr>
            <w:tcW w:w="869" w:type="dxa"/>
          </w:tcPr>
          <w:p w14:paraId="16C6A421" w14:textId="77777777" w:rsidR="00214BDE" w:rsidRPr="003E3610" w:rsidRDefault="00803775">
            <w:pPr>
              <w:jc w:val="center"/>
              <w:rPr>
                <w:rFonts w:ascii="Cambria" w:eastAsia="Cambria" w:hAnsi="Cambria" w:cs="Cambria"/>
              </w:rPr>
            </w:pPr>
            <w:r w:rsidRPr="003E3610">
              <w:rPr>
                <w:rFonts w:ascii="Cambria" w:eastAsia="Cambria" w:hAnsi="Cambria" w:cs="Cambria"/>
              </w:rPr>
              <w:t>100’</w:t>
            </w:r>
          </w:p>
        </w:tc>
        <w:tc>
          <w:tcPr>
            <w:tcW w:w="1602" w:type="dxa"/>
          </w:tcPr>
          <w:p w14:paraId="5D93375D" w14:textId="77777777" w:rsidR="00214BDE" w:rsidRPr="003E3610" w:rsidRDefault="00803775">
            <w:pPr>
              <w:jc w:val="center"/>
              <w:rPr>
                <w:rFonts w:ascii="Cambria" w:eastAsia="Cambria" w:hAnsi="Cambria" w:cs="Cambria"/>
              </w:rPr>
            </w:pPr>
            <w:r w:rsidRPr="003E3610">
              <w:rPr>
                <w:rFonts w:ascii="Cambria" w:eastAsia="Cambria" w:hAnsi="Cambria" w:cs="Cambria"/>
              </w:rPr>
              <w:t>1,2,3,4,5,6,7,8,9, 10,11, 13, 14, 15, 17</w:t>
            </w:r>
          </w:p>
        </w:tc>
      </w:tr>
      <w:tr w:rsidR="00214BDE" w:rsidRPr="003E3610" w14:paraId="26D497BF" w14:textId="77777777">
        <w:tc>
          <w:tcPr>
            <w:tcW w:w="493" w:type="dxa"/>
          </w:tcPr>
          <w:p w14:paraId="22EEF15F" w14:textId="77777777" w:rsidR="00214BDE" w:rsidRPr="003E3610" w:rsidRDefault="00803775">
            <w:pPr>
              <w:jc w:val="center"/>
              <w:rPr>
                <w:rFonts w:ascii="Cambria" w:eastAsia="Cambria" w:hAnsi="Cambria" w:cs="Cambria"/>
              </w:rPr>
            </w:pPr>
            <w:r w:rsidRPr="003E3610">
              <w:rPr>
                <w:rFonts w:ascii="Cambria" w:eastAsia="Cambria" w:hAnsi="Cambria" w:cs="Cambria"/>
              </w:rPr>
              <w:t>15</w:t>
            </w:r>
          </w:p>
        </w:tc>
        <w:tc>
          <w:tcPr>
            <w:tcW w:w="1918" w:type="dxa"/>
          </w:tcPr>
          <w:p w14:paraId="43AE8D52" w14:textId="77777777" w:rsidR="00214BDE" w:rsidRPr="003E3610" w:rsidRDefault="00803775">
            <w:pPr>
              <w:rPr>
                <w:rFonts w:ascii="Cambria" w:hAnsi="Cambria"/>
              </w:rPr>
            </w:pPr>
            <w:r w:rsidRPr="003E3610">
              <w:rPr>
                <w:rFonts w:ascii="Cambria" w:hAnsi="Cambria"/>
              </w:rPr>
              <w:t>CPMK 1</w:t>
            </w:r>
          </w:p>
          <w:p w14:paraId="1A706B64" w14:textId="77777777" w:rsidR="00214BDE" w:rsidRPr="003E3610" w:rsidRDefault="00803775">
            <w:pPr>
              <w:rPr>
                <w:rFonts w:ascii="Cambria" w:hAnsi="Cambria"/>
              </w:rPr>
            </w:pPr>
            <w:r w:rsidRPr="003E3610">
              <w:rPr>
                <w:rFonts w:ascii="Cambria" w:hAnsi="Cambria"/>
              </w:rPr>
              <w:t>CPMK 2</w:t>
            </w:r>
          </w:p>
          <w:p w14:paraId="65D4A4AE" w14:textId="77777777" w:rsidR="00214BDE" w:rsidRPr="003E3610" w:rsidRDefault="00803775">
            <w:pPr>
              <w:rPr>
                <w:rFonts w:ascii="Cambria" w:hAnsi="Cambria"/>
              </w:rPr>
            </w:pPr>
            <w:r w:rsidRPr="003E3610">
              <w:rPr>
                <w:rFonts w:ascii="Cambria" w:hAnsi="Cambria"/>
              </w:rPr>
              <w:t>CPMK 5</w:t>
            </w:r>
          </w:p>
          <w:p w14:paraId="29BEA0BF" w14:textId="77777777" w:rsidR="00214BDE" w:rsidRPr="003E3610" w:rsidRDefault="00803775">
            <w:pPr>
              <w:rPr>
                <w:rFonts w:ascii="Cambria" w:hAnsi="Cambria"/>
              </w:rPr>
            </w:pPr>
            <w:r w:rsidRPr="003E3610">
              <w:rPr>
                <w:rFonts w:ascii="Cambria" w:hAnsi="Cambria"/>
              </w:rPr>
              <w:t>CPMK 6</w:t>
            </w:r>
          </w:p>
          <w:p w14:paraId="11298AB1" w14:textId="77777777" w:rsidR="00214BDE" w:rsidRPr="003E3610" w:rsidRDefault="00214BDE">
            <w:pPr>
              <w:rPr>
                <w:rFonts w:ascii="Cambria" w:hAnsi="Cambria"/>
              </w:rPr>
            </w:pPr>
          </w:p>
          <w:p w14:paraId="01BA70D6" w14:textId="77777777" w:rsidR="00214BDE" w:rsidRPr="003E3610" w:rsidRDefault="00803775">
            <w:pPr>
              <w:rPr>
                <w:rFonts w:ascii="Cambria" w:eastAsia="Cambria" w:hAnsi="Cambria" w:cs="Cambria"/>
              </w:rPr>
            </w:pPr>
            <w:r w:rsidRPr="003E3610">
              <w:rPr>
                <w:rFonts w:ascii="Cambria" w:hAnsi="Cambria"/>
              </w:rPr>
              <w:t xml:space="preserve">Mampu merancang penelitian menggunakan model metode/analisis kualitatif. </w:t>
            </w:r>
          </w:p>
        </w:tc>
        <w:tc>
          <w:tcPr>
            <w:tcW w:w="1918" w:type="dxa"/>
          </w:tcPr>
          <w:p w14:paraId="68876E9F" w14:textId="77777777" w:rsidR="00214BDE" w:rsidRPr="003E3610" w:rsidRDefault="00803775">
            <w:pPr>
              <w:rPr>
                <w:rFonts w:ascii="Cambria" w:eastAsia="Cambria" w:hAnsi="Cambria" w:cs="Cambria"/>
              </w:rPr>
            </w:pPr>
            <w:r w:rsidRPr="003E3610">
              <w:rPr>
                <w:rFonts w:ascii="Cambria" w:eastAsia="Cambria" w:hAnsi="Cambria" w:cs="Cambria"/>
              </w:rPr>
              <w:t>Rancangan Penelitian Menggunakan Model Metode/ Analisis Kualitatif</w:t>
            </w:r>
          </w:p>
        </w:tc>
        <w:tc>
          <w:tcPr>
            <w:tcW w:w="1795" w:type="dxa"/>
          </w:tcPr>
          <w:p w14:paraId="2EABC266" w14:textId="77777777" w:rsidR="00214BDE" w:rsidRPr="003E3610" w:rsidRDefault="00803775">
            <w:pPr>
              <w:rPr>
                <w:rFonts w:ascii="Cambria" w:eastAsia="Cambria" w:hAnsi="Cambria" w:cs="Cambria"/>
                <w:i/>
              </w:rPr>
            </w:pPr>
            <w:r w:rsidRPr="003E3610">
              <w:rPr>
                <w:rFonts w:ascii="Cambria" w:hAnsi="Cambria"/>
              </w:rPr>
              <w:t>Presentasi judul penelitian/Disertasi</w:t>
            </w:r>
          </w:p>
        </w:tc>
        <w:tc>
          <w:tcPr>
            <w:tcW w:w="1879" w:type="dxa"/>
          </w:tcPr>
          <w:p w14:paraId="0E4D9E78" w14:textId="77777777" w:rsidR="00214BDE" w:rsidRPr="003E3610" w:rsidRDefault="00803775">
            <w:pPr>
              <w:rPr>
                <w:rFonts w:ascii="Cambria" w:eastAsia="Cambria" w:hAnsi="Cambria" w:cs="Cambria"/>
              </w:rPr>
            </w:pPr>
            <w:r w:rsidRPr="003E3610">
              <w:rPr>
                <w:rFonts w:ascii="Cambria" w:eastAsia="Cambria" w:hAnsi="Cambria" w:cs="Cambria"/>
              </w:rPr>
              <w:t>Mahasiswa melakukan review artikel berkaitan dengan pendekatan penelitian dan metode-metode penelitian.</w:t>
            </w:r>
          </w:p>
        </w:tc>
        <w:tc>
          <w:tcPr>
            <w:tcW w:w="1409" w:type="dxa"/>
          </w:tcPr>
          <w:p w14:paraId="52C52C26" w14:textId="77777777" w:rsidR="00214BDE" w:rsidRPr="003E3610" w:rsidRDefault="00803775">
            <w:pPr>
              <w:rPr>
                <w:rFonts w:ascii="Cambria" w:eastAsia="Cambria" w:hAnsi="Cambria" w:cs="Cambria"/>
              </w:rPr>
            </w:pPr>
            <w:r w:rsidRPr="003E3610">
              <w:rPr>
                <w:rFonts w:ascii="Cambria" w:hAnsi="Cambria"/>
              </w:rPr>
              <w:t xml:space="preserve">Mampu menganalisis artikel dengan penelitian tertentu. </w:t>
            </w:r>
          </w:p>
        </w:tc>
        <w:tc>
          <w:tcPr>
            <w:tcW w:w="1292" w:type="dxa"/>
          </w:tcPr>
          <w:p w14:paraId="713B7D60" w14:textId="77777777" w:rsidR="00214BDE" w:rsidRPr="003E3610" w:rsidRDefault="00803775">
            <w:pPr>
              <w:rPr>
                <w:rFonts w:ascii="Cambria" w:eastAsia="Cambria" w:hAnsi="Cambria" w:cs="Cambria"/>
              </w:rPr>
            </w:pPr>
            <w:r w:rsidRPr="003E3610">
              <w:rPr>
                <w:rFonts w:ascii="Cambria" w:hAnsi="Cambria"/>
              </w:rPr>
              <w:t>Pengamatan terhadap perilaku, keaktifan mahasiswa dan kualitas makalah</w:t>
            </w:r>
            <w:r w:rsidRPr="003E3610">
              <w:rPr>
                <w:rFonts w:ascii="Cambria" w:eastAsia="Cambria" w:hAnsi="Cambria" w:cs="Cambria"/>
              </w:rPr>
              <w:t xml:space="preserve"> </w:t>
            </w:r>
          </w:p>
        </w:tc>
        <w:tc>
          <w:tcPr>
            <w:tcW w:w="774" w:type="dxa"/>
          </w:tcPr>
          <w:p w14:paraId="1245C856" w14:textId="77777777" w:rsidR="00214BDE" w:rsidRPr="003E3610" w:rsidRDefault="00803775">
            <w:pPr>
              <w:rPr>
                <w:rFonts w:ascii="Cambria" w:eastAsia="Cambria" w:hAnsi="Cambria" w:cs="Cambria"/>
              </w:rPr>
            </w:pPr>
            <w:r w:rsidRPr="003E3610">
              <w:rPr>
                <w:rFonts w:ascii="Cambria" w:eastAsia="Cambria" w:hAnsi="Cambria" w:cs="Cambria"/>
              </w:rPr>
              <w:t>6</w:t>
            </w:r>
          </w:p>
        </w:tc>
        <w:tc>
          <w:tcPr>
            <w:tcW w:w="869" w:type="dxa"/>
          </w:tcPr>
          <w:p w14:paraId="1A23337B" w14:textId="77777777" w:rsidR="00214BDE" w:rsidRPr="003E3610" w:rsidRDefault="00803775">
            <w:pPr>
              <w:jc w:val="center"/>
              <w:rPr>
                <w:rFonts w:ascii="Cambria" w:eastAsia="Cambria" w:hAnsi="Cambria" w:cs="Cambria"/>
              </w:rPr>
            </w:pPr>
            <w:r w:rsidRPr="003E3610">
              <w:rPr>
                <w:rFonts w:ascii="Cambria" w:eastAsia="Cambria" w:hAnsi="Cambria" w:cs="Cambria"/>
              </w:rPr>
              <w:t>100’</w:t>
            </w:r>
          </w:p>
        </w:tc>
        <w:tc>
          <w:tcPr>
            <w:tcW w:w="1602" w:type="dxa"/>
          </w:tcPr>
          <w:p w14:paraId="537ABDEA" w14:textId="77777777" w:rsidR="00214BDE" w:rsidRPr="003E3610" w:rsidRDefault="00803775">
            <w:pPr>
              <w:jc w:val="center"/>
              <w:rPr>
                <w:rFonts w:ascii="Cambria" w:eastAsia="Cambria" w:hAnsi="Cambria" w:cs="Cambria"/>
              </w:rPr>
            </w:pPr>
            <w:r w:rsidRPr="003E3610">
              <w:rPr>
                <w:rFonts w:ascii="Cambria" w:eastAsia="Cambria" w:hAnsi="Cambria" w:cs="Cambria"/>
              </w:rPr>
              <w:t>1,2,3,4,5,6,7,8,9, 10,11</w:t>
            </w:r>
          </w:p>
        </w:tc>
      </w:tr>
      <w:tr w:rsidR="00214BDE" w:rsidRPr="003E3610" w14:paraId="390486C3" w14:textId="77777777">
        <w:tc>
          <w:tcPr>
            <w:tcW w:w="4329" w:type="dxa"/>
            <w:gridSpan w:val="3"/>
            <w:shd w:val="clear" w:color="auto" w:fill="D9D9D9"/>
          </w:tcPr>
          <w:p w14:paraId="44CE36C7" w14:textId="77777777" w:rsidR="00214BDE" w:rsidRPr="003E3610" w:rsidRDefault="00803775">
            <w:pPr>
              <w:jc w:val="center"/>
              <w:rPr>
                <w:rFonts w:ascii="Cambria" w:eastAsia="Cambria" w:hAnsi="Cambria" w:cs="Cambria"/>
                <w:b/>
              </w:rPr>
            </w:pPr>
            <w:r w:rsidRPr="003E3610">
              <w:rPr>
                <w:rFonts w:ascii="Cambria" w:eastAsia="Cambria" w:hAnsi="Cambria" w:cs="Cambria"/>
                <w:b/>
              </w:rPr>
              <w:lastRenderedPageBreak/>
              <w:t>UAS</w:t>
            </w:r>
          </w:p>
        </w:tc>
        <w:tc>
          <w:tcPr>
            <w:tcW w:w="1795" w:type="dxa"/>
            <w:shd w:val="clear" w:color="auto" w:fill="D9D9D9"/>
          </w:tcPr>
          <w:p w14:paraId="36185991" w14:textId="77777777" w:rsidR="00214BDE" w:rsidRPr="003E3610" w:rsidRDefault="00214BDE">
            <w:pPr>
              <w:jc w:val="center"/>
              <w:rPr>
                <w:rFonts w:ascii="Cambria" w:eastAsia="Cambria" w:hAnsi="Cambria" w:cs="Cambria"/>
                <w:b/>
              </w:rPr>
            </w:pPr>
          </w:p>
        </w:tc>
        <w:tc>
          <w:tcPr>
            <w:tcW w:w="1879" w:type="dxa"/>
            <w:shd w:val="clear" w:color="auto" w:fill="D9D9D9"/>
          </w:tcPr>
          <w:p w14:paraId="5F30F161" w14:textId="77777777" w:rsidR="00214BDE" w:rsidRPr="003E3610" w:rsidRDefault="00214BDE">
            <w:pPr>
              <w:jc w:val="center"/>
              <w:rPr>
                <w:rFonts w:ascii="Cambria" w:eastAsia="Cambria" w:hAnsi="Cambria" w:cs="Cambria"/>
                <w:b/>
              </w:rPr>
            </w:pPr>
          </w:p>
        </w:tc>
        <w:tc>
          <w:tcPr>
            <w:tcW w:w="1409" w:type="dxa"/>
            <w:shd w:val="clear" w:color="auto" w:fill="D9D9D9"/>
          </w:tcPr>
          <w:p w14:paraId="73A9110B" w14:textId="77777777" w:rsidR="00214BDE" w:rsidRPr="003E3610" w:rsidRDefault="00214BDE">
            <w:pPr>
              <w:jc w:val="center"/>
              <w:rPr>
                <w:rFonts w:ascii="Cambria" w:eastAsia="Cambria" w:hAnsi="Cambria" w:cs="Cambria"/>
                <w:b/>
              </w:rPr>
            </w:pPr>
          </w:p>
        </w:tc>
        <w:tc>
          <w:tcPr>
            <w:tcW w:w="1292" w:type="dxa"/>
            <w:shd w:val="clear" w:color="auto" w:fill="D9D9D9"/>
          </w:tcPr>
          <w:p w14:paraId="37FFC809" w14:textId="77777777" w:rsidR="00214BDE" w:rsidRPr="003E3610" w:rsidRDefault="00214BDE">
            <w:pPr>
              <w:jc w:val="center"/>
              <w:rPr>
                <w:rFonts w:ascii="Cambria" w:eastAsia="Cambria" w:hAnsi="Cambria" w:cs="Cambria"/>
                <w:b/>
              </w:rPr>
            </w:pPr>
          </w:p>
        </w:tc>
        <w:tc>
          <w:tcPr>
            <w:tcW w:w="774" w:type="dxa"/>
            <w:shd w:val="clear" w:color="auto" w:fill="D9D9D9"/>
          </w:tcPr>
          <w:p w14:paraId="6AA9D09E" w14:textId="77777777" w:rsidR="00214BDE" w:rsidRPr="003E3610" w:rsidRDefault="00803775">
            <w:pPr>
              <w:jc w:val="center"/>
              <w:rPr>
                <w:rFonts w:ascii="Cambria" w:eastAsia="Cambria" w:hAnsi="Cambria" w:cs="Cambria"/>
                <w:b/>
              </w:rPr>
            </w:pPr>
            <w:r w:rsidRPr="003E3610">
              <w:rPr>
                <w:rFonts w:ascii="Cambria" w:eastAsia="Cambria" w:hAnsi="Cambria" w:cs="Cambria"/>
                <w:b/>
              </w:rPr>
              <w:t>100</w:t>
            </w:r>
          </w:p>
        </w:tc>
        <w:tc>
          <w:tcPr>
            <w:tcW w:w="869" w:type="dxa"/>
            <w:shd w:val="clear" w:color="auto" w:fill="D9D9D9"/>
          </w:tcPr>
          <w:p w14:paraId="0FB524F4" w14:textId="77777777" w:rsidR="00214BDE" w:rsidRPr="003E3610" w:rsidRDefault="00803775">
            <w:pPr>
              <w:jc w:val="center"/>
              <w:rPr>
                <w:rFonts w:ascii="Cambria" w:eastAsia="Cambria" w:hAnsi="Cambria" w:cs="Cambria"/>
                <w:b/>
              </w:rPr>
            </w:pPr>
            <w:r w:rsidRPr="003E3610">
              <w:rPr>
                <w:rFonts w:ascii="Cambria" w:eastAsia="Cambria" w:hAnsi="Cambria" w:cs="Cambria"/>
                <w:b/>
              </w:rPr>
              <w:t>1600’</w:t>
            </w:r>
          </w:p>
        </w:tc>
        <w:tc>
          <w:tcPr>
            <w:tcW w:w="1602" w:type="dxa"/>
            <w:shd w:val="clear" w:color="auto" w:fill="D9D9D9"/>
          </w:tcPr>
          <w:p w14:paraId="3357592B" w14:textId="77777777" w:rsidR="00214BDE" w:rsidRPr="003E3610" w:rsidRDefault="00214BDE">
            <w:pPr>
              <w:jc w:val="center"/>
              <w:rPr>
                <w:rFonts w:ascii="Cambria" w:eastAsia="Cambria" w:hAnsi="Cambria" w:cs="Cambria"/>
                <w:b/>
              </w:rPr>
            </w:pPr>
          </w:p>
        </w:tc>
      </w:tr>
    </w:tbl>
    <w:p w14:paraId="7DB2ACE5" w14:textId="77777777" w:rsidR="00214BDE" w:rsidRDefault="00214BDE">
      <w:pPr>
        <w:tabs>
          <w:tab w:val="left" w:pos="3119"/>
        </w:tabs>
        <w:jc w:val="both"/>
        <w:rPr>
          <w:rFonts w:ascii="Cambria" w:eastAsia="Cambria" w:hAnsi="Cambria" w:cs="Cambria"/>
          <w:b/>
          <w:sz w:val="22"/>
          <w:szCs w:val="22"/>
        </w:rPr>
      </w:pPr>
    </w:p>
    <w:p w14:paraId="4A9FC706" w14:textId="77777777" w:rsidR="00214BDE" w:rsidRPr="003E3610" w:rsidRDefault="00803775" w:rsidP="003B3066">
      <w:pPr>
        <w:tabs>
          <w:tab w:val="left" w:pos="3119"/>
        </w:tabs>
        <w:jc w:val="both"/>
        <w:rPr>
          <w:rFonts w:ascii="Cambria" w:eastAsia="Cambria" w:hAnsi="Cambria" w:cs="Cambria"/>
          <w:b/>
        </w:rPr>
      </w:pPr>
      <w:r w:rsidRPr="003E3610">
        <w:rPr>
          <w:rFonts w:ascii="Cambria" w:eastAsia="Cambria" w:hAnsi="Cambria" w:cs="Cambria"/>
          <w:b/>
        </w:rPr>
        <w:t xml:space="preserve">Penilaian </w:t>
      </w:r>
    </w:p>
    <w:p w14:paraId="6EA31881" w14:textId="77777777" w:rsidR="00214BDE" w:rsidRPr="003E3610" w:rsidRDefault="00803775" w:rsidP="003B3066">
      <w:pPr>
        <w:numPr>
          <w:ilvl w:val="0"/>
          <w:numId w:val="2"/>
        </w:numPr>
        <w:pBdr>
          <w:top w:val="nil"/>
          <w:left w:val="nil"/>
          <w:bottom w:val="nil"/>
          <w:right w:val="nil"/>
          <w:between w:val="nil"/>
        </w:pBdr>
        <w:tabs>
          <w:tab w:val="left" w:pos="3119"/>
        </w:tabs>
        <w:jc w:val="both"/>
        <w:rPr>
          <w:rFonts w:ascii="Cambria" w:eastAsia="Cambria" w:hAnsi="Cambria" w:cs="Cambria"/>
          <w:color w:val="000000"/>
        </w:rPr>
      </w:pPr>
      <w:bookmarkStart w:id="0" w:name="_heading=h.gjdgxs" w:colFirst="0" w:colLast="0"/>
      <w:bookmarkEnd w:id="0"/>
      <w:r w:rsidRPr="003E3610">
        <w:rPr>
          <w:rFonts w:ascii="Cambria" w:eastAsia="Cambria" w:hAnsi="Cambria" w:cs="Cambria"/>
          <w:color w:val="000000"/>
        </w:rPr>
        <w:t>Penilaian dilakukan untuk mengukur semua capaian pembelajaran, yaitu capaian pembelajaran sikap (CPMK 1, CPMK2),  pengetahuan (CPMK 3, CPMK 4), dan keterampilan umum (CPMK 5) dan keterampilan khusus (CPMK 6).</w:t>
      </w:r>
    </w:p>
    <w:p w14:paraId="01EFF937" w14:textId="77777777" w:rsidR="00214BDE" w:rsidRPr="003E3610" w:rsidRDefault="00803775" w:rsidP="003B3066">
      <w:pPr>
        <w:numPr>
          <w:ilvl w:val="0"/>
          <w:numId w:val="2"/>
        </w:numPr>
        <w:pBdr>
          <w:top w:val="nil"/>
          <w:left w:val="nil"/>
          <w:bottom w:val="nil"/>
          <w:right w:val="nil"/>
          <w:between w:val="nil"/>
        </w:pBdr>
        <w:tabs>
          <w:tab w:val="left" w:pos="3119"/>
        </w:tabs>
        <w:jc w:val="both"/>
        <w:rPr>
          <w:rFonts w:ascii="Cambria" w:eastAsia="Cambria" w:hAnsi="Cambria" w:cs="Cambria"/>
          <w:color w:val="000000"/>
        </w:rPr>
      </w:pPr>
      <w:r w:rsidRPr="003E3610">
        <w:rPr>
          <w:rFonts w:ascii="Cambria" w:eastAsia="Cambria" w:hAnsi="Cambria" w:cs="Cambria"/>
          <w:color w:val="000000"/>
        </w:rPr>
        <w:t>Penilaian sikap dilaksanakan pada setiap pertemuan dengan menggunakan teknik observasi dan/atau penilaian diri dengan menggunakan asumsi bahwa pada dasarnya setiap mahasiswa memiliki sikap yang baik. Mahasiswa tersebut diberi nilai sikap yang sangat baik atau kurang baik apabila menunjukkan secara nyata sikap sangat baik maupun kurang baik dibandingkan sikap mahasiswa pada umumnya. Hasil penilaian sikap tidak menjadi komponen nilai akhir mahasiswa, melainkan sebagai salah satu syarat kelulusan. Mahasiswa akan lulus dari mata kuliah ini apabila minimal memiliki sikap yang baik</w:t>
      </w:r>
    </w:p>
    <w:p w14:paraId="6E385944" w14:textId="77777777" w:rsidR="00214BDE" w:rsidRPr="003E3610" w:rsidRDefault="00803775" w:rsidP="003B3066">
      <w:pPr>
        <w:numPr>
          <w:ilvl w:val="0"/>
          <w:numId w:val="2"/>
        </w:numPr>
        <w:pBdr>
          <w:top w:val="nil"/>
          <w:left w:val="nil"/>
          <w:bottom w:val="nil"/>
          <w:right w:val="nil"/>
          <w:between w:val="nil"/>
        </w:pBdr>
        <w:tabs>
          <w:tab w:val="left" w:pos="3119"/>
        </w:tabs>
        <w:jc w:val="both"/>
        <w:rPr>
          <w:rFonts w:ascii="Cambria" w:eastAsia="Cambria" w:hAnsi="Cambria" w:cs="Cambria"/>
          <w:color w:val="000000"/>
        </w:rPr>
      </w:pPr>
      <w:r w:rsidRPr="003E3610">
        <w:rPr>
          <w:rFonts w:ascii="Cambria" w:eastAsia="Cambria" w:hAnsi="Cambria" w:cs="Cambria"/>
          <w:color w:val="000000"/>
        </w:rPr>
        <w:t>Nilai akhir mencakup hasil penilaian pengetahuan, keterampilan umum, dan keterampilan khusus yang diperoleh dari penugasan individu, penugasan kelompok, presentasi, kuis, Ujian Sisipan, dan Ujian Akhir Semester dengan pedoman sebagai berikut.</w:t>
      </w:r>
    </w:p>
    <w:p w14:paraId="02C57EF2" w14:textId="77777777" w:rsidR="00214BDE" w:rsidRPr="003E3610" w:rsidRDefault="00214BDE">
      <w:pPr>
        <w:tabs>
          <w:tab w:val="left" w:pos="3119"/>
        </w:tabs>
        <w:jc w:val="both"/>
        <w:rPr>
          <w:rFonts w:ascii="Cambria" w:eastAsia="Cambria" w:hAnsi="Cambria" w:cs="Cambria"/>
          <w:b/>
        </w:rPr>
      </w:pPr>
    </w:p>
    <w:p w14:paraId="6DA3AA0E" w14:textId="77777777" w:rsidR="00214BDE" w:rsidRPr="003E3610" w:rsidRDefault="00803775">
      <w:pPr>
        <w:tabs>
          <w:tab w:val="left" w:pos="3119"/>
        </w:tabs>
        <w:jc w:val="both"/>
        <w:rPr>
          <w:rFonts w:ascii="Cambria" w:eastAsia="Cambria" w:hAnsi="Cambria" w:cs="Cambria"/>
          <w:b/>
        </w:rPr>
      </w:pPr>
      <w:r w:rsidRPr="003E3610">
        <w:rPr>
          <w:rFonts w:ascii="Cambria" w:eastAsia="Cambria" w:hAnsi="Cambria" w:cs="Cambria"/>
          <w:b/>
        </w:rPr>
        <w:t>Penilaian:</w:t>
      </w:r>
    </w:p>
    <w:p w14:paraId="3ABFD85E" w14:textId="77777777" w:rsidR="00214BDE" w:rsidRPr="003E3610" w:rsidRDefault="00803775">
      <w:pPr>
        <w:pBdr>
          <w:top w:val="nil"/>
          <w:left w:val="nil"/>
          <w:bottom w:val="nil"/>
          <w:right w:val="nil"/>
          <w:between w:val="nil"/>
        </w:pBdr>
        <w:tabs>
          <w:tab w:val="left" w:pos="3119"/>
        </w:tabs>
        <w:ind w:left="284"/>
        <w:jc w:val="both"/>
        <w:rPr>
          <w:rFonts w:ascii="Cambria" w:eastAsia="Cambria" w:hAnsi="Cambria" w:cs="Cambria"/>
          <w:b/>
          <w:color w:val="000000"/>
        </w:rPr>
      </w:pPr>
      <w:r w:rsidRPr="003E3610">
        <w:rPr>
          <w:rFonts w:ascii="Cambria" w:eastAsia="Cambria" w:hAnsi="Cambria" w:cs="Cambria"/>
          <w:b/>
          <w:color w:val="000000"/>
        </w:rPr>
        <w:t>Penilaian Teori</w:t>
      </w:r>
    </w:p>
    <w:tbl>
      <w:tblPr>
        <w:tblStyle w:val="a8"/>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
        <w:gridCol w:w="2186"/>
        <w:gridCol w:w="3402"/>
        <w:gridCol w:w="2127"/>
        <w:gridCol w:w="1984"/>
      </w:tblGrid>
      <w:tr w:rsidR="00214BDE" w:rsidRPr="003E3610" w14:paraId="11A56C0A" w14:textId="77777777">
        <w:tc>
          <w:tcPr>
            <w:tcW w:w="536" w:type="dxa"/>
            <w:shd w:val="clear" w:color="auto" w:fill="D9D9D9"/>
          </w:tcPr>
          <w:p w14:paraId="6CDC73AD" w14:textId="77777777" w:rsidR="00214BDE" w:rsidRPr="003E3610" w:rsidRDefault="00803775">
            <w:pPr>
              <w:jc w:val="center"/>
              <w:rPr>
                <w:rFonts w:ascii="Cambria" w:eastAsia="Cambria" w:hAnsi="Cambria" w:cs="Cambria"/>
                <w:b/>
              </w:rPr>
            </w:pPr>
            <w:r w:rsidRPr="003E3610">
              <w:rPr>
                <w:rFonts w:ascii="Cambria" w:eastAsia="Cambria" w:hAnsi="Cambria" w:cs="Cambria"/>
                <w:b/>
              </w:rPr>
              <w:t>No</w:t>
            </w:r>
          </w:p>
        </w:tc>
        <w:tc>
          <w:tcPr>
            <w:tcW w:w="2186" w:type="dxa"/>
            <w:shd w:val="clear" w:color="auto" w:fill="D9D9D9"/>
          </w:tcPr>
          <w:p w14:paraId="604E9268" w14:textId="77777777" w:rsidR="00214BDE" w:rsidRPr="003E3610" w:rsidRDefault="00803775">
            <w:pPr>
              <w:jc w:val="center"/>
              <w:rPr>
                <w:rFonts w:ascii="Cambria" w:eastAsia="Cambria" w:hAnsi="Cambria" w:cs="Cambria"/>
                <w:b/>
              </w:rPr>
            </w:pPr>
            <w:r w:rsidRPr="003E3610">
              <w:rPr>
                <w:rFonts w:ascii="Cambria" w:eastAsia="Cambria" w:hAnsi="Cambria" w:cs="Cambria"/>
                <w:b/>
              </w:rPr>
              <w:t>CPMK</w:t>
            </w:r>
          </w:p>
        </w:tc>
        <w:tc>
          <w:tcPr>
            <w:tcW w:w="3402" w:type="dxa"/>
            <w:shd w:val="clear" w:color="auto" w:fill="D9D9D9"/>
          </w:tcPr>
          <w:p w14:paraId="4153829D" w14:textId="77777777" w:rsidR="00214BDE" w:rsidRPr="003E3610" w:rsidRDefault="00803775">
            <w:pPr>
              <w:jc w:val="center"/>
              <w:rPr>
                <w:rFonts w:ascii="Cambria" w:eastAsia="Cambria" w:hAnsi="Cambria" w:cs="Cambria"/>
                <w:b/>
              </w:rPr>
            </w:pPr>
            <w:r w:rsidRPr="003E3610">
              <w:rPr>
                <w:rFonts w:ascii="Cambria" w:eastAsia="Cambria" w:hAnsi="Cambria" w:cs="Cambria"/>
                <w:b/>
              </w:rPr>
              <w:t>Objek Penilaian</w:t>
            </w:r>
          </w:p>
        </w:tc>
        <w:tc>
          <w:tcPr>
            <w:tcW w:w="2127" w:type="dxa"/>
            <w:shd w:val="clear" w:color="auto" w:fill="D9D9D9"/>
          </w:tcPr>
          <w:p w14:paraId="3BC68AEA" w14:textId="77777777" w:rsidR="00214BDE" w:rsidRPr="003E3610" w:rsidRDefault="00803775">
            <w:pPr>
              <w:jc w:val="center"/>
              <w:rPr>
                <w:rFonts w:ascii="Cambria" w:eastAsia="Cambria" w:hAnsi="Cambria" w:cs="Cambria"/>
                <w:b/>
              </w:rPr>
            </w:pPr>
            <w:r w:rsidRPr="003E3610">
              <w:rPr>
                <w:rFonts w:ascii="Cambria" w:eastAsia="Cambria" w:hAnsi="Cambria" w:cs="Cambria"/>
                <w:b/>
              </w:rPr>
              <w:t>Teknik Penilaian</w:t>
            </w:r>
          </w:p>
        </w:tc>
        <w:tc>
          <w:tcPr>
            <w:tcW w:w="1984" w:type="dxa"/>
            <w:shd w:val="clear" w:color="auto" w:fill="D9D9D9"/>
          </w:tcPr>
          <w:p w14:paraId="4ACC1098" w14:textId="77777777" w:rsidR="00214BDE" w:rsidRPr="003E3610" w:rsidRDefault="00803775">
            <w:pPr>
              <w:jc w:val="center"/>
              <w:rPr>
                <w:rFonts w:ascii="Cambria" w:eastAsia="Cambria" w:hAnsi="Cambria" w:cs="Cambria"/>
                <w:b/>
              </w:rPr>
            </w:pPr>
            <w:r w:rsidRPr="003E3610">
              <w:rPr>
                <w:rFonts w:ascii="Cambria" w:eastAsia="Cambria" w:hAnsi="Cambria" w:cs="Cambria"/>
                <w:b/>
              </w:rPr>
              <w:t>Bobot (%)</w:t>
            </w:r>
          </w:p>
        </w:tc>
      </w:tr>
      <w:tr w:rsidR="00214BDE" w:rsidRPr="003E3610" w14:paraId="4B33F870" w14:textId="77777777">
        <w:tc>
          <w:tcPr>
            <w:tcW w:w="536" w:type="dxa"/>
          </w:tcPr>
          <w:p w14:paraId="122E86CA" w14:textId="77777777" w:rsidR="00214BDE" w:rsidRPr="003E3610" w:rsidRDefault="00803775">
            <w:pPr>
              <w:jc w:val="center"/>
              <w:rPr>
                <w:rFonts w:ascii="Cambria" w:eastAsia="Cambria" w:hAnsi="Cambria" w:cs="Cambria"/>
              </w:rPr>
            </w:pPr>
            <w:r w:rsidRPr="003E3610">
              <w:rPr>
                <w:rFonts w:ascii="Cambria" w:eastAsia="Cambria" w:hAnsi="Cambria" w:cs="Cambria"/>
              </w:rPr>
              <w:t>1</w:t>
            </w:r>
          </w:p>
        </w:tc>
        <w:tc>
          <w:tcPr>
            <w:tcW w:w="2186" w:type="dxa"/>
            <w:vMerge w:val="restart"/>
          </w:tcPr>
          <w:p w14:paraId="1DF5ADFB" w14:textId="77777777" w:rsidR="00214BDE" w:rsidRPr="003E3610" w:rsidRDefault="00803775">
            <w:pPr>
              <w:jc w:val="both"/>
              <w:rPr>
                <w:rFonts w:ascii="Cambria" w:hAnsi="Cambria"/>
              </w:rPr>
            </w:pPr>
            <w:r w:rsidRPr="003E3610">
              <w:rPr>
                <w:rFonts w:ascii="Cambria" w:hAnsi="Cambria"/>
              </w:rPr>
              <w:t>CPMK 1, CPMK 2</w:t>
            </w:r>
          </w:p>
        </w:tc>
        <w:tc>
          <w:tcPr>
            <w:tcW w:w="3402" w:type="dxa"/>
          </w:tcPr>
          <w:p w14:paraId="75202B4E" w14:textId="77777777" w:rsidR="00214BDE" w:rsidRPr="003E3610" w:rsidRDefault="00803775">
            <w:pPr>
              <w:jc w:val="both"/>
              <w:rPr>
                <w:rFonts w:ascii="Cambria" w:eastAsia="Cambria" w:hAnsi="Cambria" w:cs="Cambria"/>
              </w:rPr>
            </w:pPr>
            <w:r w:rsidRPr="003E3610">
              <w:rPr>
                <w:rFonts w:ascii="Cambria" w:hAnsi="Cambria"/>
              </w:rPr>
              <w:t>Kehadiran, integritas, disiplin dan Partisipasi Kuliah</w:t>
            </w:r>
          </w:p>
        </w:tc>
        <w:tc>
          <w:tcPr>
            <w:tcW w:w="2127" w:type="dxa"/>
            <w:vMerge w:val="restart"/>
          </w:tcPr>
          <w:p w14:paraId="6E2A4738" w14:textId="77777777" w:rsidR="00214BDE" w:rsidRPr="003E3610" w:rsidRDefault="00803775">
            <w:pPr>
              <w:jc w:val="center"/>
              <w:rPr>
                <w:rFonts w:ascii="Cambria" w:hAnsi="Cambria"/>
              </w:rPr>
            </w:pPr>
            <w:r w:rsidRPr="003E3610">
              <w:rPr>
                <w:rFonts w:ascii="Cambria" w:hAnsi="Cambria"/>
              </w:rPr>
              <w:t>Observasi</w:t>
            </w:r>
          </w:p>
        </w:tc>
        <w:tc>
          <w:tcPr>
            <w:tcW w:w="1984" w:type="dxa"/>
          </w:tcPr>
          <w:p w14:paraId="66FB2128" w14:textId="77777777" w:rsidR="00214BDE" w:rsidRPr="003E3610" w:rsidRDefault="00803775">
            <w:pPr>
              <w:jc w:val="center"/>
              <w:rPr>
                <w:rFonts w:ascii="Cambria" w:eastAsia="Cambria" w:hAnsi="Cambria" w:cs="Cambria"/>
              </w:rPr>
            </w:pPr>
            <w:r w:rsidRPr="003E3610">
              <w:rPr>
                <w:rFonts w:ascii="Cambria" w:hAnsi="Cambria"/>
              </w:rPr>
              <w:t>5%</w:t>
            </w:r>
          </w:p>
        </w:tc>
      </w:tr>
      <w:tr w:rsidR="00214BDE" w:rsidRPr="003E3610" w14:paraId="318A56CF" w14:textId="77777777">
        <w:tc>
          <w:tcPr>
            <w:tcW w:w="536" w:type="dxa"/>
          </w:tcPr>
          <w:p w14:paraId="23CEB2A9" w14:textId="77777777" w:rsidR="00214BDE" w:rsidRPr="003E3610" w:rsidRDefault="00803775">
            <w:pPr>
              <w:jc w:val="center"/>
              <w:rPr>
                <w:rFonts w:ascii="Cambria" w:eastAsia="Cambria" w:hAnsi="Cambria" w:cs="Cambria"/>
              </w:rPr>
            </w:pPr>
            <w:r w:rsidRPr="003E3610">
              <w:rPr>
                <w:rFonts w:ascii="Cambria" w:eastAsia="Cambria" w:hAnsi="Cambria" w:cs="Cambria"/>
              </w:rPr>
              <w:t>2</w:t>
            </w:r>
          </w:p>
        </w:tc>
        <w:tc>
          <w:tcPr>
            <w:tcW w:w="2186" w:type="dxa"/>
            <w:vMerge/>
          </w:tcPr>
          <w:p w14:paraId="4BA8CC4B" w14:textId="77777777" w:rsidR="00214BDE" w:rsidRPr="003E3610" w:rsidRDefault="00214BDE">
            <w:pPr>
              <w:widowControl w:val="0"/>
              <w:pBdr>
                <w:top w:val="nil"/>
                <w:left w:val="nil"/>
                <w:bottom w:val="nil"/>
                <w:right w:val="nil"/>
                <w:between w:val="nil"/>
              </w:pBdr>
              <w:spacing w:line="276" w:lineRule="auto"/>
              <w:rPr>
                <w:rFonts w:ascii="Cambria" w:eastAsia="Cambria" w:hAnsi="Cambria" w:cs="Cambria"/>
              </w:rPr>
            </w:pPr>
          </w:p>
        </w:tc>
        <w:tc>
          <w:tcPr>
            <w:tcW w:w="3402" w:type="dxa"/>
          </w:tcPr>
          <w:p w14:paraId="25B23D5A" w14:textId="77777777" w:rsidR="00214BDE" w:rsidRPr="003E3610" w:rsidRDefault="00803775">
            <w:pPr>
              <w:jc w:val="both"/>
              <w:rPr>
                <w:rFonts w:ascii="Cambria" w:eastAsia="Cambria" w:hAnsi="Cambria" w:cs="Cambria"/>
              </w:rPr>
            </w:pPr>
            <w:r w:rsidRPr="003E3610">
              <w:rPr>
                <w:rFonts w:ascii="Cambria" w:hAnsi="Cambria"/>
              </w:rPr>
              <w:t>Diskusi dan Presentasi</w:t>
            </w:r>
          </w:p>
        </w:tc>
        <w:tc>
          <w:tcPr>
            <w:tcW w:w="2127" w:type="dxa"/>
            <w:vMerge/>
          </w:tcPr>
          <w:p w14:paraId="41E872F2" w14:textId="77777777" w:rsidR="00214BDE" w:rsidRPr="003E3610" w:rsidRDefault="00214BDE">
            <w:pPr>
              <w:widowControl w:val="0"/>
              <w:pBdr>
                <w:top w:val="nil"/>
                <w:left w:val="nil"/>
                <w:bottom w:val="nil"/>
                <w:right w:val="nil"/>
                <w:between w:val="nil"/>
              </w:pBdr>
              <w:spacing w:line="276" w:lineRule="auto"/>
              <w:rPr>
                <w:rFonts w:ascii="Cambria" w:eastAsia="Cambria" w:hAnsi="Cambria" w:cs="Cambria"/>
              </w:rPr>
            </w:pPr>
          </w:p>
        </w:tc>
        <w:tc>
          <w:tcPr>
            <w:tcW w:w="1984" w:type="dxa"/>
          </w:tcPr>
          <w:p w14:paraId="0D8E922C" w14:textId="77777777" w:rsidR="00214BDE" w:rsidRPr="003E3610" w:rsidRDefault="00803775">
            <w:pPr>
              <w:jc w:val="center"/>
              <w:rPr>
                <w:rFonts w:ascii="Cambria" w:eastAsia="Cambria" w:hAnsi="Cambria" w:cs="Cambria"/>
              </w:rPr>
            </w:pPr>
            <w:r w:rsidRPr="003E3610">
              <w:rPr>
                <w:rFonts w:ascii="Cambria" w:hAnsi="Cambria"/>
              </w:rPr>
              <w:t>15%</w:t>
            </w:r>
          </w:p>
        </w:tc>
      </w:tr>
      <w:tr w:rsidR="00214BDE" w:rsidRPr="003E3610" w14:paraId="7D88C38C" w14:textId="77777777">
        <w:tc>
          <w:tcPr>
            <w:tcW w:w="536" w:type="dxa"/>
          </w:tcPr>
          <w:p w14:paraId="23311F37" w14:textId="77777777" w:rsidR="00214BDE" w:rsidRPr="003E3610" w:rsidRDefault="00803775">
            <w:pPr>
              <w:jc w:val="center"/>
              <w:rPr>
                <w:rFonts w:ascii="Cambria" w:eastAsia="Cambria" w:hAnsi="Cambria" w:cs="Cambria"/>
              </w:rPr>
            </w:pPr>
            <w:r w:rsidRPr="003E3610">
              <w:rPr>
                <w:rFonts w:ascii="Cambria" w:eastAsia="Cambria" w:hAnsi="Cambria" w:cs="Cambria"/>
              </w:rPr>
              <w:t>3</w:t>
            </w:r>
          </w:p>
        </w:tc>
        <w:tc>
          <w:tcPr>
            <w:tcW w:w="2186" w:type="dxa"/>
            <w:vMerge w:val="restart"/>
          </w:tcPr>
          <w:p w14:paraId="2E87368E" w14:textId="77777777" w:rsidR="00214BDE" w:rsidRPr="003E3610" w:rsidRDefault="00803775">
            <w:pPr>
              <w:jc w:val="both"/>
              <w:rPr>
                <w:rFonts w:ascii="Cambria" w:hAnsi="Cambria"/>
              </w:rPr>
            </w:pPr>
            <w:r w:rsidRPr="003E3610">
              <w:rPr>
                <w:rFonts w:ascii="Cambria" w:hAnsi="Cambria"/>
              </w:rPr>
              <w:t>CPMK 3, CPMK 4, CPMK 5, CPMK 6</w:t>
            </w:r>
          </w:p>
        </w:tc>
        <w:tc>
          <w:tcPr>
            <w:tcW w:w="3402" w:type="dxa"/>
          </w:tcPr>
          <w:p w14:paraId="1444BA8F" w14:textId="77777777" w:rsidR="00214BDE" w:rsidRPr="003E3610" w:rsidRDefault="00803775">
            <w:pPr>
              <w:jc w:val="both"/>
              <w:rPr>
                <w:rFonts w:ascii="Cambria" w:eastAsia="Cambria" w:hAnsi="Cambria" w:cs="Cambria"/>
              </w:rPr>
            </w:pPr>
            <w:r w:rsidRPr="003E3610">
              <w:rPr>
                <w:rFonts w:ascii="Cambria" w:hAnsi="Cambria"/>
              </w:rPr>
              <w:t>Tugas-tugas</w:t>
            </w:r>
          </w:p>
        </w:tc>
        <w:tc>
          <w:tcPr>
            <w:tcW w:w="2127" w:type="dxa"/>
            <w:vMerge w:val="restart"/>
          </w:tcPr>
          <w:p w14:paraId="2BB5B2AD" w14:textId="77777777" w:rsidR="00214BDE" w:rsidRPr="003E3610" w:rsidRDefault="00803775">
            <w:pPr>
              <w:jc w:val="center"/>
              <w:rPr>
                <w:rFonts w:ascii="Cambria" w:hAnsi="Cambria"/>
              </w:rPr>
            </w:pPr>
            <w:r w:rsidRPr="003E3610">
              <w:rPr>
                <w:rFonts w:ascii="Cambria" w:hAnsi="Cambria"/>
              </w:rPr>
              <w:t>Tertulis</w:t>
            </w:r>
          </w:p>
        </w:tc>
        <w:tc>
          <w:tcPr>
            <w:tcW w:w="1984" w:type="dxa"/>
          </w:tcPr>
          <w:p w14:paraId="74946F8F" w14:textId="77777777" w:rsidR="00214BDE" w:rsidRPr="003E3610" w:rsidRDefault="00803775">
            <w:pPr>
              <w:jc w:val="center"/>
              <w:rPr>
                <w:rFonts w:ascii="Cambria" w:eastAsia="Cambria" w:hAnsi="Cambria" w:cs="Cambria"/>
              </w:rPr>
            </w:pPr>
            <w:r w:rsidRPr="003E3610">
              <w:rPr>
                <w:rFonts w:ascii="Cambria" w:hAnsi="Cambria"/>
              </w:rPr>
              <w:t>25%</w:t>
            </w:r>
          </w:p>
        </w:tc>
      </w:tr>
      <w:tr w:rsidR="00214BDE" w:rsidRPr="003E3610" w14:paraId="5AAC8F42" w14:textId="77777777">
        <w:tc>
          <w:tcPr>
            <w:tcW w:w="536" w:type="dxa"/>
          </w:tcPr>
          <w:p w14:paraId="02C2C2C8" w14:textId="77777777" w:rsidR="00214BDE" w:rsidRPr="003E3610" w:rsidRDefault="00803775">
            <w:pPr>
              <w:jc w:val="center"/>
              <w:rPr>
                <w:rFonts w:ascii="Cambria" w:eastAsia="Cambria" w:hAnsi="Cambria" w:cs="Cambria"/>
              </w:rPr>
            </w:pPr>
            <w:r w:rsidRPr="003E3610">
              <w:rPr>
                <w:rFonts w:ascii="Cambria" w:eastAsia="Cambria" w:hAnsi="Cambria" w:cs="Cambria"/>
              </w:rPr>
              <w:t>4</w:t>
            </w:r>
          </w:p>
        </w:tc>
        <w:tc>
          <w:tcPr>
            <w:tcW w:w="2186" w:type="dxa"/>
            <w:vMerge/>
          </w:tcPr>
          <w:p w14:paraId="04B71BF2" w14:textId="77777777" w:rsidR="00214BDE" w:rsidRPr="003E3610" w:rsidRDefault="00214BDE">
            <w:pPr>
              <w:widowControl w:val="0"/>
              <w:pBdr>
                <w:top w:val="nil"/>
                <w:left w:val="nil"/>
                <w:bottom w:val="nil"/>
                <w:right w:val="nil"/>
                <w:between w:val="nil"/>
              </w:pBdr>
              <w:spacing w:line="276" w:lineRule="auto"/>
              <w:rPr>
                <w:rFonts w:ascii="Cambria" w:eastAsia="Cambria" w:hAnsi="Cambria" w:cs="Cambria"/>
              </w:rPr>
            </w:pPr>
          </w:p>
        </w:tc>
        <w:tc>
          <w:tcPr>
            <w:tcW w:w="3402" w:type="dxa"/>
          </w:tcPr>
          <w:p w14:paraId="7FB7C99C" w14:textId="77777777" w:rsidR="00214BDE" w:rsidRPr="003E3610" w:rsidRDefault="00803775">
            <w:pPr>
              <w:jc w:val="both"/>
              <w:rPr>
                <w:rFonts w:ascii="Cambria" w:eastAsia="Cambria" w:hAnsi="Cambria" w:cs="Cambria"/>
              </w:rPr>
            </w:pPr>
            <w:r w:rsidRPr="003E3610">
              <w:rPr>
                <w:rFonts w:ascii="Cambria" w:hAnsi="Cambria"/>
              </w:rPr>
              <w:t>Ujian Tengah Semester</w:t>
            </w:r>
          </w:p>
        </w:tc>
        <w:tc>
          <w:tcPr>
            <w:tcW w:w="2127" w:type="dxa"/>
            <w:vMerge/>
          </w:tcPr>
          <w:p w14:paraId="48BE6D6F" w14:textId="77777777" w:rsidR="00214BDE" w:rsidRPr="003E3610" w:rsidRDefault="00214BDE">
            <w:pPr>
              <w:widowControl w:val="0"/>
              <w:pBdr>
                <w:top w:val="nil"/>
                <w:left w:val="nil"/>
                <w:bottom w:val="nil"/>
                <w:right w:val="nil"/>
                <w:between w:val="nil"/>
              </w:pBdr>
              <w:spacing w:line="276" w:lineRule="auto"/>
              <w:rPr>
                <w:rFonts w:ascii="Cambria" w:eastAsia="Cambria" w:hAnsi="Cambria" w:cs="Cambria"/>
              </w:rPr>
            </w:pPr>
          </w:p>
        </w:tc>
        <w:tc>
          <w:tcPr>
            <w:tcW w:w="1984" w:type="dxa"/>
          </w:tcPr>
          <w:p w14:paraId="4C790B1F" w14:textId="77777777" w:rsidR="00214BDE" w:rsidRPr="003E3610" w:rsidRDefault="00803775">
            <w:pPr>
              <w:jc w:val="center"/>
              <w:rPr>
                <w:rFonts w:ascii="Cambria" w:eastAsia="Cambria" w:hAnsi="Cambria" w:cs="Cambria"/>
              </w:rPr>
            </w:pPr>
            <w:r w:rsidRPr="003E3610">
              <w:rPr>
                <w:rFonts w:ascii="Cambria" w:hAnsi="Cambria"/>
              </w:rPr>
              <w:t>25%</w:t>
            </w:r>
          </w:p>
        </w:tc>
      </w:tr>
      <w:tr w:rsidR="00214BDE" w:rsidRPr="003E3610" w14:paraId="02325C29" w14:textId="77777777">
        <w:tc>
          <w:tcPr>
            <w:tcW w:w="536" w:type="dxa"/>
          </w:tcPr>
          <w:p w14:paraId="2900BF81" w14:textId="77777777" w:rsidR="00214BDE" w:rsidRPr="003E3610" w:rsidRDefault="00803775">
            <w:pPr>
              <w:jc w:val="center"/>
              <w:rPr>
                <w:rFonts w:ascii="Cambria" w:eastAsia="Cambria" w:hAnsi="Cambria" w:cs="Cambria"/>
              </w:rPr>
            </w:pPr>
            <w:r w:rsidRPr="003E3610">
              <w:rPr>
                <w:rFonts w:ascii="Cambria" w:eastAsia="Cambria" w:hAnsi="Cambria" w:cs="Cambria"/>
              </w:rPr>
              <w:t>5</w:t>
            </w:r>
          </w:p>
        </w:tc>
        <w:tc>
          <w:tcPr>
            <w:tcW w:w="2186" w:type="dxa"/>
            <w:vMerge/>
          </w:tcPr>
          <w:p w14:paraId="1CBF7A41" w14:textId="77777777" w:rsidR="00214BDE" w:rsidRPr="003E3610" w:rsidRDefault="00214BDE">
            <w:pPr>
              <w:widowControl w:val="0"/>
              <w:pBdr>
                <w:top w:val="nil"/>
                <w:left w:val="nil"/>
                <w:bottom w:val="nil"/>
                <w:right w:val="nil"/>
                <w:between w:val="nil"/>
              </w:pBdr>
              <w:spacing w:line="276" w:lineRule="auto"/>
              <w:rPr>
                <w:rFonts w:ascii="Cambria" w:eastAsia="Cambria" w:hAnsi="Cambria" w:cs="Cambria"/>
              </w:rPr>
            </w:pPr>
          </w:p>
        </w:tc>
        <w:tc>
          <w:tcPr>
            <w:tcW w:w="3402" w:type="dxa"/>
          </w:tcPr>
          <w:p w14:paraId="78C1C08A" w14:textId="77777777" w:rsidR="00214BDE" w:rsidRPr="003E3610" w:rsidRDefault="00803775">
            <w:pPr>
              <w:jc w:val="both"/>
              <w:rPr>
                <w:rFonts w:ascii="Cambria" w:eastAsia="Cambria" w:hAnsi="Cambria" w:cs="Cambria"/>
              </w:rPr>
            </w:pPr>
            <w:r w:rsidRPr="003E3610">
              <w:rPr>
                <w:rFonts w:ascii="Cambria" w:hAnsi="Cambria"/>
              </w:rPr>
              <w:t>Ujian Akhir Semester</w:t>
            </w:r>
          </w:p>
        </w:tc>
        <w:tc>
          <w:tcPr>
            <w:tcW w:w="2127" w:type="dxa"/>
            <w:vMerge/>
          </w:tcPr>
          <w:p w14:paraId="3C045F6D" w14:textId="77777777" w:rsidR="00214BDE" w:rsidRPr="003E3610" w:rsidRDefault="00214BDE">
            <w:pPr>
              <w:widowControl w:val="0"/>
              <w:pBdr>
                <w:top w:val="nil"/>
                <w:left w:val="nil"/>
                <w:bottom w:val="nil"/>
                <w:right w:val="nil"/>
                <w:between w:val="nil"/>
              </w:pBdr>
              <w:spacing w:line="276" w:lineRule="auto"/>
              <w:rPr>
                <w:rFonts w:ascii="Cambria" w:eastAsia="Cambria" w:hAnsi="Cambria" w:cs="Cambria"/>
              </w:rPr>
            </w:pPr>
          </w:p>
        </w:tc>
        <w:tc>
          <w:tcPr>
            <w:tcW w:w="1984" w:type="dxa"/>
          </w:tcPr>
          <w:p w14:paraId="0ECDA4A7" w14:textId="77777777" w:rsidR="00214BDE" w:rsidRPr="003E3610" w:rsidRDefault="00803775">
            <w:pPr>
              <w:jc w:val="center"/>
              <w:rPr>
                <w:rFonts w:ascii="Cambria" w:eastAsia="Cambria" w:hAnsi="Cambria" w:cs="Cambria"/>
              </w:rPr>
            </w:pPr>
            <w:r w:rsidRPr="003E3610">
              <w:rPr>
                <w:rFonts w:ascii="Cambria" w:hAnsi="Cambria"/>
              </w:rPr>
              <w:t>30%</w:t>
            </w:r>
          </w:p>
        </w:tc>
      </w:tr>
      <w:tr w:rsidR="00214BDE" w:rsidRPr="003E3610" w14:paraId="342044FE" w14:textId="77777777">
        <w:tc>
          <w:tcPr>
            <w:tcW w:w="536" w:type="dxa"/>
          </w:tcPr>
          <w:p w14:paraId="61063AED" w14:textId="77777777" w:rsidR="00214BDE" w:rsidRPr="003E3610" w:rsidRDefault="00214BDE">
            <w:pPr>
              <w:jc w:val="center"/>
              <w:rPr>
                <w:rFonts w:ascii="Cambria" w:eastAsia="Cambria" w:hAnsi="Cambria" w:cs="Cambria"/>
                <w:b/>
              </w:rPr>
            </w:pPr>
          </w:p>
        </w:tc>
        <w:tc>
          <w:tcPr>
            <w:tcW w:w="2186" w:type="dxa"/>
          </w:tcPr>
          <w:p w14:paraId="470F927B" w14:textId="77777777" w:rsidR="00214BDE" w:rsidRPr="003E3610" w:rsidRDefault="00214BDE">
            <w:pPr>
              <w:jc w:val="center"/>
              <w:rPr>
                <w:rFonts w:ascii="Cambria" w:eastAsia="Cambria" w:hAnsi="Cambria" w:cs="Cambria"/>
                <w:b/>
              </w:rPr>
            </w:pPr>
          </w:p>
        </w:tc>
        <w:tc>
          <w:tcPr>
            <w:tcW w:w="3402" w:type="dxa"/>
          </w:tcPr>
          <w:p w14:paraId="3B73573E" w14:textId="77777777" w:rsidR="00214BDE" w:rsidRPr="003E3610" w:rsidRDefault="00803775">
            <w:pPr>
              <w:jc w:val="center"/>
              <w:rPr>
                <w:rFonts w:ascii="Cambria" w:eastAsia="Cambria" w:hAnsi="Cambria" w:cs="Cambria"/>
                <w:b/>
              </w:rPr>
            </w:pPr>
            <w:r w:rsidRPr="003E3610">
              <w:rPr>
                <w:rFonts w:ascii="Cambria" w:eastAsia="Cambria" w:hAnsi="Cambria" w:cs="Cambria"/>
                <w:b/>
              </w:rPr>
              <w:t>Jumlah</w:t>
            </w:r>
          </w:p>
        </w:tc>
        <w:tc>
          <w:tcPr>
            <w:tcW w:w="2127" w:type="dxa"/>
          </w:tcPr>
          <w:p w14:paraId="52E6C834" w14:textId="77777777" w:rsidR="00214BDE" w:rsidRPr="003E3610" w:rsidRDefault="00214BDE">
            <w:pPr>
              <w:jc w:val="center"/>
              <w:rPr>
                <w:rFonts w:ascii="Cambria" w:eastAsia="Cambria" w:hAnsi="Cambria" w:cs="Cambria"/>
              </w:rPr>
            </w:pPr>
          </w:p>
        </w:tc>
        <w:tc>
          <w:tcPr>
            <w:tcW w:w="1984" w:type="dxa"/>
          </w:tcPr>
          <w:p w14:paraId="7A9B5531" w14:textId="77777777" w:rsidR="00214BDE" w:rsidRPr="003E3610" w:rsidRDefault="00803775">
            <w:pPr>
              <w:jc w:val="center"/>
              <w:rPr>
                <w:rFonts w:ascii="Cambria" w:eastAsia="Cambria" w:hAnsi="Cambria" w:cs="Cambria"/>
              </w:rPr>
            </w:pPr>
            <w:r w:rsidRPr="003E3610">
              <w:rPr>
                <w:rFonts w:ascii="Cambria" w:eastAsia="Cambria" w:hAnsi="Cambria" w:cs="Cambria"/>
              </w:rPr>
              <w:t>100</w:t>
            </w:r>
          </w:p>
        </w:tc>
      </w:tr>
    </w:tbl>
    <w:p w14:paraId="5503986B" w14:textId="77777777" w:rsidR="00214BDE" w:rsidRPr="003E3610" w:rsidRDefault="00803775">
      <w:pPr>
        <w:tabs>
          <w:tab w:val="left" w:pos="3119"/>
        </w:tabs>
        <w:ind w:left="1276" w:hanging="1276"/>
        <w:jc w:val="both"/>
        <w:rPr>
          <w:rFonts w:ascii="Cambria" w:eastAsia="Cambria" w:hAnsi="Cambria" w:cs="Cambria"/>
          <w:b/>
        </w:rPr>
      </w:pPr>
      <w:r w:rsidRPr="003E3610">
        <w:rPr>
          <w:rFonts w:ascii="Cambria" w:eastAsia="Cambria" w:hAnsi="Cambria" w:cs="Cambria"/>
          <w:b/>
        </w:rPr>
        <w:br/>
      </w:r>
    </w:p>
    <w:p w14:paraId="05FB1A0A" w14:textId="77777777" w:rsidR="00214BDE" w:rsidRPr="003E3610" w:rsidRDefault="00214BDE">
      <w:pPr>
        <w:tabs>
          <w:tab w:val="left" w:pos="3119"/>
        </w:tabs>
        <w:ind w:left="1276" w:hanging="1276"/>
        <w:jc w:val="both"/>
        <w:rPr>
          <w:rFonts w:ascii="Cambria" w:eastAsia="Cambria" w:hAnsi="Cambria" w:cs="Cambria"/>
          <w:b/>
        </w:rPr>
      </w:pPr>
    </w:p>
    <w:p w14:paraId="0D22AAF5" w14:textId="77777777" w:rsidR="00214BDE" w:rsidRPr="003E3610" w:rsidRDefault="00803775">
      <w:pPr>
        <w:tabs>
          <w:tab w:val="left" w:pos="3119"/>
        </w:tabs>
        <w:ind w:left="1276" w:hanging="1276"/>
        <w:jc w:val="both"/>
        <w:rPr>
          <w:rFonts w:ascii="Cambria" w:eastAsia="Cambria" w:hAnsi="Cambria" w:cs="Cambria"/>
          <w:b/>
        </w:rPr>
      </w:pPr>
      <w:r w:rsidRPr="003E3610">
        <w:rPr>
          <w:rFonts w:ascii="Cambria" w:eastAsia="Cambria" w:hAnsi="Cambria" w:cs="Cambria"/>
          <w:b/>
        </w:rPr>
        <w:lastRenderedPageBreak/>
        <w:t xml:space="preserve">Daftar Literatur/Referensi </w:t>
      </w:r>
    </w:p>
    <w:p w14:paraId="06052AC3" w14:textId="77777777" w:rsidR="00214BDE" w:rsidRPr="003E3610" w:rsidRDefault="00803775" w:rsidP="003B3066">
      <w:pPr>
        <w:pStyle w:val="Heading1"/>
        <w:numPr>
          <w:ilvl w:val="0"/>
          <w:numId w:val="1"/>
        </w:numPr>
        <w:ind w:hanging="360"/>
        <w:rPr>
          <w:rFonts w:ascii="Cambria" w:hAnsi="Cambria"/>
          <w:szCs w:val="24"/>
        </w:rPr>
      </w:pPr>
      <w:r w:rsidRPr="003E3610">
        <w:rPr>
          <w:rFonts w:ascii="Cambria" w:eastAsia="Cambria" w:hAnsi="Cambria" w:cs="Cambria"/>
          <w:b w:val="0"/>
          <w:szCs w:val="24"/>
        </w:rPr>
        <w:t xml:space="preserve">Bogdan, R.C. &amp; Tailor, S.J.  Qualitative Research in Education.  Boston: Allyn &amp; Bacon, 1982. </w:t>
      </w:r>
    </w:p>
    <w:p w14:paraId="0F461F55" w14:textId="77777777" w:rsidR="00214BDE" w:rsidRPr="003E3610" w:rsidRDefault="00803775" w:rsidP="003B3066">
      <w:pPr>
        <w:pStyle w:val="Heading1"/>
        <w:numPr>
          <w:ilvl w:val="0"/>
          <w:numId w:val="1"/>
        </w:numPr>
        <w:ind w:hanging="360"/>
        <w:rPr>
          <w:rFonts w:ascii="Cambria" w:hAnsi="Cambria"/>
          <w:szCs w:val="24"/>
        </w:rPr>
      </w:pPr>
      <w:r w:rsidRPr="003E3610">
        <w:rPr>
          <w:rFonts w:ascii="Cambria" w:eastAsia="Cambria" w:hAnsi="Cambria" w:cs="Cambria"/>
          <w:b w:val="0"/>
          <w:szCs w:val="24"/>
        </w:rPr>
        <w:t>Borzak, Lenor (ed.). Field Study. A sourcebook for Experiential Learning.  Beverly Hills, London: Sage Publications, 1981.</w:t>
      </w:r>
    </w:p>
    <w:p w14:paraId="102CC4F7" w14:textId="77777777" w:rsidR="00214BDE" w:rsidRPr="003E3610" w:rsidRDefault="00803775" w:rsidP="003B3066">
      <w:pPr>
        <w:pStyle w:val="Heading1"/>
        <w:numPr>
          <w:ilvl w:val="0"/>
          <w:numId w:val="1"/>
        </w:numPr>
        <w:ind w:hanging="360"/>
        <w:rPr>
          <w:rFonts w:ascii="Cambria" w:hAnsi="Cambria"/>
          <w:szCs w:val="24"/>
        </w:rPr>
      </w:pPr>
      <w:r w:rsidRPr="003E3610">
        <w:rPr>
          <w:rFonts w:ascii="Cambria" w:eastAsia="Cambria" w:hAnsi="Cambria" w:cs="Cambria"/>
          <w:b w:val="0"/>
          <w:szCs w:val="24"/>
        </w:rPr>
        <w:t xml:space="preserve">Denzin, Norman K.  &amp; Yvonna S. Lincoln. Handbook of Qualitative Research. London New Delhi: Sage Publication, 1994. </w:t>
      </w:r>
    </w:p>
    <w:p w14:paraId="208CFD57" w14:textId="77777777" w:rsidR="00214BDE" w:rsidRPr="003E3610" w:rsidRDefault="00803775" w:rsidP="003B3066">
      <w:pPr>
        <w:pStyle w:val="Heading1"/>
        <w:numPr>
          <w:ilvl w:val="0"/>
          <w:numId w:val="1"/>
        </w:numPr>
        <w:ind w:hanging="360"/>
        <w:rPr>
          <w:rFonts w:ascii="Cambria" w:hAnsi="Cambria"/>
          <w:szCs w:val="24"/>
        </w:rPr>
      </w:pPr>
      <w:r w:rsidRPr="003E3610">
        <w:rPr>
          <w:rFonts w:ascii="Cambria" w:eastAsia="Cambria" w:hAnsi="Cambria" w:cs="Cambria"/>
          <w:b w:val="0"/>
          <w:szCs w:val="24"/>
        </w:rPr>
        <w:t>Geertz, C.lifford. The Interpretation of Culture. Selected Essays. Basic Books, 1973.</w:t>
      </w:r>
    </w:p>
    <w:p w14:paraId="5BDFC2A1" w14:textId="77777777" w:rsidR="00214BDE" w:rsidRPr="003E3610" w:rsidRDefault="00803775" w:rsidP="003B3066">
      <w:pPr>
        <w:pStyle w:val="Heading1"/>
        <w:numPr>
          <w:ilvl w:val="0"/>
          <w:numId w:val="1"/>
        </w:numPr>
        <w:ind w:hanging="360"/>
        <w:rPr>
          <w:rFonts w:ascii="Cambria" w:hAnsi="Cambria"/>
          <w:szCs w:val="24"/>
        </w:rPr>
      </w:pPr>
      <w:r w:rsidRPr="003E3610">
        <w:rPr>
          <w:rFonts w:ascii="Cambria" w:eastAsia="Cambria" w:hAnsi="Cambria" w:cs="Cambria"/>
          <w:b w:val="0"/>
          <w:szCs w:val="24"/>
        </w:rPr>
        <w:t>Haris, Marvin. The Rise of Anthropological Theory. New York: Crowell, 1968.</w:t>
      </w:r>
    </w:p>
    <w:p w14:paraId="323A7407" w14:textId="77777777" w:rsidR="00214BDE" w:rsidRPr="003E3610" w:rsidRDefault="00803775" w:rsidP="003B3066">
      <w:pPr>
        <w:pStyle w:val="Heading1"/>
        <w:numPr>
          <w:ilvl w:val="0"/>
          <w:numId w:val="1"/>
        </w:numPr>
        <w:ind w:hanging="360"/>
        <w:rPr>
          <w:rFonts w:ascii="Cambria" w:hAnsi="Cambria"/>
          <w:szCs w:val="24"/>
        </w:rPr>
      </w:pPr>
      <w:r w:rsidRPr="003E3610">
        <w:rPr>
          <w:rFonts w:ascii="Cambria" w:eastAsia="Cambria" w:hAnsi="Cambria" w:cs="Cambria"/>
          <w:b w:val="0"/>
          <w:szCs w:val="24"/>
        </w:rPr>
        <w:t>Masri Singarimbun dan Sofian Effendi (eds.). Metode Penelitian Survei. Jakarta: LP3ES, 1982.</w:t>
      </w:r>
    </w:p>
    <w:p w14:paraId="07820CB5" w14:textId="77777777" w:rsidR="00214BDE" w:rsidRPr="003E3610" w:rsidRDefault="00803775" w:rsidP="003B3066">
      <w:pPr>
        <w:pStyle w:val="Heading1"/>
        <w:numPr>
          <w:ilvl w:val="0"/>
          <w:numId w:val="1"/>
        </w:numPr>
        <w:ind w:hanging="360"/>
        <w:rPr>
          <w:rFonts w:ascii="Cambria" w:hAnsi="Cambria"/>
          <w:szCs w:val="24"/>
        </w:rPr>
      </w:pPr>
      <w:r w:rsidRPr="003E3610">
        <w:rPr>
          <w:rFonts w:ascii="Cambria" w:eastAsia="Cambria" w:hAnsi="Cambria" w:cs="Cambria"/>
          <w:b w:val="0"/>
          <w:szCs w:val="24"/>
        </w:rPr>
        <w:t>Milers, Matthew B., A Michael Huberman. Analisis Data Kualitatif. Buku Sumber Metode-Metode Baru. Terj. Jakarta; Penerbit Universitas Indonesia, 1992.</w:t>
      </w:r>
    </w:p>
    <w:p w14:paraId="232E3F44" w14:textId="77777777" w:rsidR="00214BDE" w:rsidRPr="003E3610" w:rsidRDefault="00803775" w:rsidP="003B3066">
      <w:pPr>
        <w:pStyle w:val="Heading1"/>
        <w:numPr>
          <w:ilvl w:val="0"/>
          <w:numId w:val="1"/>
        </w:numPr>
        <w:ind w:hanging="360"/>
        <w:rPr>
          <w:rFonts w:ascii="Cambria" w:hAnsi="Cambria"/>
          <w:szCs w:val="24"/>
        </w:rPr>
      </w:pPr>
      <w:r w:rsidRPr="003E3610">
        <w:rPr>
          <w:rFonts w:ascii="Cambria" w:eastAsia="Cambria" w:hAnsi="Cambria" w:cs="Cambria"/>
          <w:b w:val="0"/>
          <w:szCs w:val="24"/>
        </w:rPr>
        <w:t>Noeng Muhadjir, Metodologi Penelitian Kualitatif. Edisi IV. Yogyakarta: Penerbit Rake Sarassin., 2002.</w:t>
      </w:r>
    </w:p>
    <w:p w14:paraId="403DE06E" w14:textId="77777777" w:rsidR="00214BDE" w:rsidRPr="003E3610" w:rsidRDefault="00803775" w:rsidP="003B3066">
      <w:pPr>
        <w:pStyle w:val="Heading1"/>
        <w:numPr>
          <w:ilvl w:val="0"/>
          <w:numId w:val="1"/>
        </w:numPr>
        <w:ind w:hanging="360"/>
        <w:rPr>
          <w:rFonts w:ascii="Cambria" w:hAnsi="Cambria"/>
          <w:szCs w:val="24"/>
        </w:rPr>
      </w:pPr>
      <w:r w:rsidRPr="003E3610">
        <w:rPr>
          <w:rFonts w:ascii="Cambria" w:eastAsia="Cambria" w:hAnsi="Cambria" w:cs="Cambria"/>
          <w:b w:val="0"/>
          <w:szCs w:val="24"/>
        </w:rPr>
        <w:t>Koentjaraningrat. Metode-metode Penelitian Masyarakat. Jakarta: Gramedia, 1979.</w:t>
      </w:r>
    </w:p>
    <w:p w14:paraId="20D7B5CD" w14:textId="77777777" w:rsidR="00214BDE" w:rsidRPr="003E3610" w:rsidRDefault="00803775" w:rsidP="003B3066">
      <w:pPr>
        <w:pStyle w:val="Heading1"/>
        <w:numPr>
          <w:ilvl w:val="0"/>
          <w:numId w:val="1"/>
        </w:numPr>
        <w:ind w:hanging="360"/>
        <w:rPr>
          <w:rFonts w:ascii="Cambria" w:hAnsi="Cambria"/>
          <w:szCs w:val="24"/>
        </w:rPr>
      </w:pPr>
      <w:r w:rsidRPr="003E3610">
        <w:rPr>
          <w:rFonts w:ascii="Cambria" w:eastAsia="Cambria" w:hAnsi="Cambria" w:cs="Cambria"/>
          <w:b w:val="0"/>
          <w:szCs w:val="24"/>
        </w:rPr>
        <w:t>Spradley, James P. The Ethnographic Interview. Fort Worth, etc.: Hrcourt Brace Jovanovich College Publishers, 1979.</w:t>
      </w:r>
    </w:p>
    <w:p w14:paraId="0E664B26" w14:textId="77777777" w:rsidR="00214BDE" w:rsidRPr="003E3610" w:rsidRDefault="00803775" w:rsidP="003B3066">
      <w:pPr>
        <w:pStyle w:val="Heading1"/>
        <w:numPr>
          <w:ilvl w:val="0"/>
          <w:numId w:val="1"/>
        </w:numPr>
        <w:ind w:hanging="360"/>
        <w:rPr>
          <w:rFonts w:ascii="Cambria" w:hAnsi="Cambria"/>
          <w:szCs w:val="24"/>
        </w:rPr>
      </w:pPr>
      <w:r w:rsidRPr="003E3610">
        <w:rPr>
          <w:rFonts w:ascii="Cambria" w:eastAsia="Cambria" w:hAnsi="Cambria" w:cs="Cambria"/>
          <w:b w:val="0"/>
          <w:szCs w:val="24"/>
        </w:rPr>
        <w:t>Tashakkori, Abbas, Caharles Teddlie (eds.). Mixed of Methods In Social &amp; Behavioral Research. California: SAGE Publication, Inc.,  2003. (Edisi Bahasa Indonesia diterbitkan oleh Pustaka Pelajar, 2010).</w:t>
      </w:r>
    </w:p>
    <w:p w14:paraId="055DA3D6" w14:textId="77777777" w:rsidR="00214BDE" w:rsidRPr="003E3610" w:rsidRDefault="00803775" w:rsidP="003B3066">
      <w:pPr>
        <w:numPr>
          <w:ilvl w:val="0"/>
          <w:numId w:val="1"/>
        </w:numPr>
        <w:jc w:val="both"/>
        <w:rPr>
          <w:rFonts w:ascii="Cambria" w:hAnsi="Cambria"/>
        </w:rPr>
      </w:pPr>
      <w:r w:rsidRPr="003E3610">
        <w:rPr>
          <w:rFonts w:ascii="Cambria" w:eastAsia="Cambria" w:hAnsi="Cambria" w:cs="Cambria"/>
        </w:rPr>
        <w:t>Faraz. Pengembangan Model Inkubasi Bisnis 4.0 dengan menggunakan Real Time Monitoring System Sebagai Sistem Pendampingan dan Pelaporan Pengusaha Pemula Di Inkubator Bisnis Berbasis Teknologi. Yogyakarta: Tidak Diterbitkan</w:t>
      </w:r>
    </w:p>
    <w:p w14:paraId="7462F09A" w14:textId="77777777" w:rsidR="00214BDE" w:rsidRPr="003E3610" w:rsidRDefault="00803775" w:rsidP="003B3066">
      <w:pPr>
        <w:numPr>
          <w:ilvl w:val="0"/>
          <w:numId w:val="1"/>
        </w:numPr>
        <w:jc w:val="both"/>
        <w:rPr>
          <w:rFonts w:ascii="Cambria" w:hAnsi="Cambria"/>
        </w:rPr>
      </w:pPr>
      <w:r w:rsidRPr="003E3610">
        <w:rPr>
          <w:rFonts w:ascii="Cambria" w:hAnsi="Cambria"/>
        </w:rPr>
        <w:t xml:space="preserve"> Faraz. Strategic Map of Incubation Center: A Case of Yogyakarta State University and Chaoyang University of Technology. </w:t>
      </w:r>
      <w:r w:rsidRPr="003E3610">
        <w:rPr>
          <w:rFonts w:ascii="Cambria" w:eastAsia="Cambria" w:hAnsi="Cambria" w:cs="Cambria"/>
        </w:rPr>
        <w:t>Yogyakarta: Tidak Diterbitkan</w:t>
      </w:r>
    </w:p>
    <w:p w14:paraId="12B53610" w14:textId="77777777" w:rsidR="00214BDE" w:rsidRPr="003E3610" w:rsidRDefault="00803775" w:rsidP="003B3066">
      <w:pPr>
        <w:numPr>
          <w:ilvl w:val="0"/>
          <w:numId w:val="1"/>
        </w:numPr>
        <w:jc w:val="both"/>
        <w:rPr>
          <w:rFonts w:ascii="Cambria" w:hAnsi="Cambria"/>
        </w:rPr>
      </w:pPr>
      <w:r w:rsidRPr="003E3610">
        <w:rPr>
          <w:rFonts w:ascii="Cambria" w:hAnsi="Cambria"/>
        </w:rPr>
        <w:t xml:space="preserve">Faraz. Model Pendampingan Bisnis UMKM Batik dan Kerajinan di Indonesia: Studi Kasus UMKM Batik dan Kerajinan Binaan Balai Besar Kerajinan dan Batik Kementerian Perindustrian Republik Indonesia. </w:t>
      </w:r>
      <w:r w:rsidRPr="003E3610">
        <w:rPr>
          <w:rFonts w:ascii="Cambria" w:eastAsia="Cambria" w:hAnsi="Cambria" w:cs="Cambria"/>
        </w:rPr>
        <w:t>Yogyakarta: Tidak Diterbitkan.</w:t>
      </w:r>
    </w:p>
    <w:p w14:paraId="4CE7CFDD" w14:textId="77777777" w:rsidR="00214BDE" w:rsidRPr="003E3610" w:rsidRDefault="00803775" w:rsidP="003B3066">
      <w:pPr>
        <w:numPr>
          <w:ilvl w:val="0"/>
          <w:numId w:val="1"/>
        </w:numPr>
        <w:jc w:val="both"/>
        <w:rPr>
          <w:rFonts w:ascii="Cambria" w:eastAsia="Cambria" w:hAnsi="Cambria" w:cs="Cambria"/>
        </w:rPr>
      </w:pPr>
      <w:r w:rsidRPr="003E3610">
        <w:rPr>
          <w:rFonts w:ascii="Cambria" w:eastAsia="Cambria" w:hAnsi="Cambria" w:cs="Cambria"/>
        </w:rPr>
        <w:t>Faraz. Evaluasi Dampak Pandemi Covid-19 Terhadap Sentra Ayam Goreng Kalasan dan Strategi Beradaptasi di Era AKB (PkM). Yogyakarta: Tidak Diterbitkan.</w:t>
      </w:r>
    </w:p>
    <w:p w14:paraId="741E3922" w14:textId="77777777" w:rsidR="00214BDE" w:rsidRPr="003E3610" w:rsidRDefault="00803775" w:rsidP="003B3066">
      <w:pPr>
        <w:numPr>
          <w:ilvl w:val="0"/>
          <w:numId w:val="1"/>
        </w:numPr>
        <w:jc w:val="both"/>
        <w:rPr>
          <w:rFonts w:ascii="Cambria" w:eastAsia="Cambria" w:hAnsi="Cambria" w:cs="Cambria"/>
        </w:rPr>
      </w:pPr>
      <w:r w:rsidRPr="003E3610">
        <w:rPr>
          <w:rFonts w:ascii="Cambria" w:eastAsia="Cambria" w:hAnsi="Cambria" w:cs="Cambria"/>
        </w:rPr>
        <w:t>Setiawan. Konstruksi Inklusi dan Pembelajaran Inklusif Oleh Guru Pendidikan Jasmani. Yogyakarta: Tidak Diterbitkan.</w:t>
      </w:r>
    </w:p>
    <w:p w14:paraId="4682C41D" w14:textId="77777777" w:rsidR="00214BDE" w:rsidRPr="003E3610" w:rsidRDefault="00803775" w:rsidP="003B3066">
      <w:pPr>
        <w:numPr>
          <w:ilvl w:val="0"/>
          <w:numId w:val="1"/>
        </w:numPr>
        <w:jc w:val="both"/>
        <w:rPr>
          <w:rFonts w:ascii="Cambria" w:eastAsia="Cambria" w:hAnsi="Cambria" w:cs="Cambria"/>
        </w:rPr>
      </w:pPr>
      <w:r w:rsidRPr="003E3610">
        <w:rPr>
          <w:rFonts w:ascii="Cambria" w:eastAsia="Cambria" w:hAnsi="Cambria" w:cs="Cambria"/>
        </w:rPr>
        <w:t>Setiawan. Representasi Pendidikan Jasmani di Media Sosial: Kajian Kualitatif melalui Big Data Analytics. Yogyakarta: Tidak Diterbitkan.</w:t>
      </w:r>
    </w:p>
    <w:p w14:paraId="21AA62A1" w14:textId="77777777" w:rsidR="00214BDE" w:rsidRPr="003E3610" w:rsidRDefault="00803775" w:rsidP="003B3066">
      <w:pPr>
        <w:numPr>
          <w:ilvl w:val="0"/>
          <w:numId w:val="1"/>
        </w:numPr>
        <w:jc w:val="both"/>
        <w:rPr>
          <w:rFonts w:ascii="Cambria" w:eastAsia="Cambria" w:hAnsi="Cambria" w:cs="Cambria"/>
        </w:rPr>
      </w:pPr>
      <w:r w:rsidRPr="003E3610">
        <w:rPr>
          <w:rFonts w:ascii="Cambria" w:eastAsia="Cambria" w:hAnsi="Cambria" w:cs="Cambria"/>
        </w:rPr>
        <w:lastRenderedPageBreak/>
        <w:t>Setiawan. Menelusuri Konsep, Makna, dan Implementsi Pendidikan Jasmani di Sekolah-sekolah Daerah Khusus (Sebuah Analisis Berbasis Eco-Sosiologis). Yogyakarta: Tidak Diterbitkan.</w:t>
      </w:r>
    </w:p>
    <w:p w14:paraId="20968904" w14:textId="77777777" w:rsidR="00214BDE" w:rsidRPr="003E3610" w:rsidRDefault="00803775" w:rsidP="003B3066">
      <w:pPr>
        <w:numPr>
          <w:ilvl w:val="0"/>
          <w:numId w:val="1"/>
        </w:numPr>
        <w:jc w:val="both"/>
        <w:rPr>
          <w:rFonts w:ascii="Cambria" w:eastAsia="Cambria" w:hAnsi="Cambria" w:cs="Cambria"/>
        </w:rPr>
      </w:pPr>
      <w:r w:rsidRPr="003E3610">
        <w:rPr>
          <w:rFonts w:ascii="Cambria" w:eastAsia="Cambria" w:hAnsi="Cambria" w:cs="Cambria"/>
        </w:rPr>
        <w:t xml:space="preserve"> Setiawan. Persepsi Sosial dan Upaya Para Pelaku Olahraga untuk Membangun Karakter Fairplay dalam Sepakbola. Yogyakarta: Tidak Diterbitkan.</w:t>
      </w:r>
    </w:p>
    <w:p w14:paraId="4A131FB7" w14:textId="77777777" w:rsidR="00214BDE" w:rsidRPr="003E3610" w:rsidRDefault="00803775" w:rsidP="003B3066">
      <w:pPr>
        <w:numPr>
          <w:ilvl w:val="0"/>
          <w:numId w:val="1"/>
        </w:numPr>
        <w:jc w:val="both"/>
        <w:rPr>
          <w:rFonts w:ascii="Cambria" w:eastAsia="Cambria" w:hAnsi="Cambria" w:cs="Cambria"/>
        </w:rPr>
      </w:pPr>
      <w:r w:rsidRPr="003E3610">
        <w:rPr>
          <w:rFonts w:ascii="Cambria" w:eastAsia="Cambria" w:hAnsi="Cambria" w:cs="Cambria"/>
        </w:rPr>
        <w:t>Setiawan. Social Parenting and Family Gathering Football Fun Game bagi Anak-anak di Wilayah Kabupaten Sleman Yogyakarta (PkM). Yogyakarta: Tidak Diterbitkan.</w:t>
      </w:r>
    </w:p>
    <w:p w14:paraId="5AB49156" w14:textId="77777777" w:rsidR="00214BDE" w:rsidRPr="003E3610" w:rsidRDefault="00803775" w:rsidP="003B3066">
      <w:pPr>
        <w:numPr>
          <w:ilvl w:val="0"/>
          <w:numId w:val="1"/>
        </w:numPr>
        <w:spacing w:line="259" w:lineRule="auto"/>
        <w:ind w:right="80"/>
        <w:jc w:val="both"/>
        <w:rPr>
          <w:rFonts w:ascii="Cambria" w:hAnsi="Cambria"/>
        </w:rPr>
      </w:pPr>
      <w:r w:rsidRPr="003E3610">
        <w:rPr>
          <w:rFonts w:ascii="Cambria" w:eastAsia="Cambria" w:hAnsi="Cambria" w:cs="Cambria"/>
        </w:rPr>
        <w:t>Virginia Braun &amp; Victoria Clarke (2006): Using thematic analysis in psychology, Qualitative Research in Psychology, 3:2, 77-101</w:t>
      </w:r>
    </w:p>
    <w:p w14:paraId="5C38729F" w14:textId="77777777" w:rsidR="00214BDE" w:rsidRPr="003E3610" w:rsidRDefault="00214BDE">
      <w:pPr>
        <w:rPr>
          <w:rFonts w:ascii="Cambria" w:hAnsi="Cambria"/>
        </w:rPr>
      </w:pPr>
    </w:p>
    <w:p w14:paraId="7C922A8E" w14:textId="77777777" w:rsidR="00214BDE" w:rsidRPr="003E3610" w:rsidRDefault="00214BDE">
      <w:pPr>
        <w:tabs>
          <w:tab w:val="left" w:pos="3119"/>
        </w:tabs>
        <w:jc w:val="both"/>
        <w:rPr>
          <w:rFonts w:ascii="Cambria" w:eastAsia="Cambria" w:hAnsi="Cambria" w:cs="Cambria"/>
        </w:rPr>
      </w:pPr>
    </w:p>
    <w:tbl>
      <w:tblPr>
        <w:tblStyle w:val="a9"/>
        <w:tblW w:w="13949" w:type="dxa"/>
        <w:tblLayout w:type="fixed"/>
        <w:tblLook w:val="0400" w:firstRow="0" w:lastRow="0" w:firstColumn="0" w:lastColumn="0" w:noHBand="0" w:noVBand="1"/>
      </w:tblPr>
      <w:tblGrid>
        <w:gridCol w:w="7353"/>
        <w:gridCol w:w="6596"/>
      </w:tblGrid>
      <w:tr w:rsidR="00214BDE" w:rsidRPr="003E3610" w14:paraId="6D760555" w14:textId="77777777" w:rsidTr="005E6185">
        <w:trPr>
          <w:trHeight w:val="2130"/>
        </w:trPr>
        <w:tc>
          <w:tcPr>
            <w:tcW w:w="7353" w:type="dxa"/>
          </w:tcPr>
          <w:p w14:paraId="3621BF3F" w14:textId="77777777" w:rsidR="003E3610" w:rsidRPr="00743744" w:rsidRDefault="003E3610" w:rsidP="003E3610">
            <w:pPr>
              <w:rPr>
                <w:rFonts w:ascii="Cambria" w:hAnsi="Cambria"/>
              </w:rPr>
            </w:pPr>
            <w:r w:rsidRPr="00743744">
              <w:rPr>
                <w:rFonts w:ascii="Cambria" w:hAnsi="Cambria"/>
              </w:rPr>
              <w:t>Mengetahui,</w:t>
            </w:r>
          </w:p>
          <w:p w14:paraId="47B2ADA7" w14:textId="77777777" w:rsidR="003E3610" w:rsidRPr="00743744" w:rsidRDefault="003E3610" w:rsidP="003E3610">
            <w:pPr>
              <w:rPr>
                <w:rFonts w:ascii="Cambria" w:hAnsi="Cambria"/>
              </w:rPr>
            </w:pPr>
            <w:r w:rsidRPr="00743744">
              <w:rPr>
                <w:rFonts w:ascii="Cambria" w:hAnsi="Cambria"/>
              </w:rPr>
              <w:t xml:space="preserve">Koordinator Program Doktor PEP, </w:t>
            </w:r>
          </w:p>
          <w:p w14:paraId="2CBCAA5F" w14:textId="77777777" w:rsidR="003E3610" w:rsidRPr="00743744" w:rsidRDefault="003E3610" w:rsidP="003E3610">
            <w:pPr>
              <w:rPr>
                <w:rFonts w:ascii="Cambria" w:hAnsi="Cambria"/>
              </w:rPr>
            </w:pPr>
          </w:p>
          <w:p w14:paraId="5CE0DC05" w14:textId="77777777" w:rsidR="003E3610" w:rsidRPr="00743744" w:rsidRDefault="003E3610" w:rsidP="003E3610">
            <w:pPr>
              <w:rPr>
                <w:rFonts w:ascii="Cambria" w:hAnsi="Cambria"/>
              </w:rPr>
            </w:pPr>
          </w:p>
          <w:p w14:paraId="0AB9222F" w14:textId="2BBCD5FD" w:rsidR="003E3610" w:rsidRPr="00743744" w:rsidRDefault="00315F79" w:rsidP="003E3610">
            <w:pPr>
              <w:rPr>
                <w:rFonts w:ascii="Cambria" w:hAnsi="Cambria"/>
              </w:rPr>
            </w:pPr>
            <w:r>
              <w:rPr>
                <w:noProof/>
              </w:rPr>
              <w:drawing>
                <wp:inline distT="0" distB="0" distL="0" distR="0" wp14:anchorId="6495EFD7" wp14:editId="671F02D7">
                  <wp:extent cx="2019300" cy="3905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pic:spPr>
                      </pic:pic>
                    </a:graphicData>
                  </a:graphic>
                </wp:inline>
              </w:drawing>
            </w:r>
            <w:bookmarkStart w:id="1" w:name="_GoBack"/>
            <w:bookmarkEnd w:id="1"/>
          </w:p>
          <w:p w14:paraId="7B611F4A" w14:textId="77777777" w:rsidR="003E3610" w:rsidRPr="00743744" w:rsidRDefault="003E3610" w:rsidP="003E3610">
            <w:pPr>
              <w:rPr>
                <w:rFonts w:ascii="Cambria" w:hAnsi="Cambria"/>
              </w:rPr>
            </w:pPr>
            <w:r w:rsidRPr="00743744">
              <w:rPr>
                <w:rFonts w:ascii="Cambria" w:hAnsi="Cambria"/>
              </w:rPr>
              <w:t>Prof. Dr. Badrun Kartowagiran, M.Pd</w:t>
            </w:r>
          </w:p>
          <w:p w14:paraId="57FA5F41" w14:textId="77777777" w:rsidR="003E3610" w:rsidRPr="00743744" w:rsidRDefault="003E3610" w:rsidP="003E3610">
            <w:pPr>
              <w:pBdr>
                <w:top w:val="nil"/>
                <w:left w:val="nil"/>
                <w:bottom w:val="nil"/>
                <w:right w:val="nil"/>
                <w:between w:val="nil"/>
              </w:pBdr>
              <w:rPr>
                <w:rFonts w:ascii="Cambria" w:hAnsi="Cambria"/>
              </w:rPr>
            </w:pPr>
            <w:r w:rsidRPr="00743744">
              <w:rPr>
                <w:rFonts w:ascii="Cambria" w:hAnsi="Cambria"/>
              </w:rPr>
              <w:t>NIP. 19530725 197811 1 001</w:t>
            </w:r>
          </w:p>
          <w:p w14:paraId="0CCA668C" w14:textId="77777777" w:rsidR="00214BDE" w:rsidRPr="003E3610" w:rsidRDefault="00214BDE">
            <w:pPr>
              <w:rPr>
                <w:rFonts w:ascii="Cambria" w:hAnsi="Cambria"/>
              </w:rPr>
            </w:pPr>
          </w:p>
        </w:tc>
        <w:tc>
          <w:tcPr>
            <w:tcW w:w="6596" w:type="dxa"/>
          </w:tcPr>
          <w:p w14:paraId="4BCCC061" w14:textId="77777777" w:rsidR="00214BDE" w:rsidRPr="003E3610" w:rsidRDefault="00803775">
            <w:pPr>
              <w:rPr>
                <w:rFonts w:ascii="Cambria" w:hAnsi="Cambria"/>
              </w:rPr>
            </w:pPr>
            <w:r w:rsidRPr="003E3610">
              <w:rPr>
                <w:rFonts w:ascii="Cambria" w:hAnsi="Cambria"/>
              </w:rPr>
              <w:t>Yogyakarta, 28 Januari 2021</w:t>
            </w:r>
          </w:p>
          <w:p w14:paraId="08FD39EF" w14:textId="77777777" w:rsidR="00214BDE" w:rsidRPr="003E3610" w:rsidRDefault="00803775">
            <w:pPr>
              <w:rPr>
                <w:rFonts w:ascii="Cambria" w:hAnsi="Cambria"/>
              </w:rPr>
            </w:pPr>
            <w:r w:rsidRPr="003E3610">
              <w:rPr>
                <w:rFonts w:ascii="Cambria" w:hAnsi="Cambria"/>
              </w:rPr>
              <w:t>Dosen,</w:t>
            </w:r>
          </w:p>
          <w:p w14:paraId="75A4407D" w14:textId="5DD12647" w:rsidR="00214BDE" w:rsidRPr="003E3610" w:rsidRDefault="006D1829">
            <w:pPr>
              <w:rPr>
                <w:rFonts w:ascii="Cambria" w:hAnsi="Cambria"/>
              </w:rPr>
            </w:pPr>
            <w:r>
              <w:rPr>
                <w:noProof/>
              </w:rPr>
              <w:drawing>
                <wp:anchor distT="0" distB="0" distL="114300" distR="114300" simplePos="0" relativeHeight="251659264" behindDoc="1" locked="0" layoutInCell="1" allowOverlap="1" wp14:anchorId="1E5FF5E5" wp14:editId="0660A311">
                  <wp:simplePos x="0" y="0"/>
                  <wp:positionH relativeFrom="column">
                    <wp:posOffset>-113030</wp:posOffset>
                  </wp:positionH>
                  <wp:positionV relativeFrom="paragraph">
                    <wp:posOffset>67983</wp:posOffset>
                  </wp:positionV>
                  <wp:extent cx="1658114" cy="4876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58114"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B043B" w14:textId="4FB2B5F6" w:rsidR="00214BDE" w:rsidRPr="003E3610" w:rsidRDefault="00214BDE">
            <w:pPr>
              <w:rPr>
                <w:rFonts w:ascii="Cambria" w:hAnsi="Cambria"/>
              </w:rPr>
            </w:pPr>
          </w:p>
          <w:p w14:paraId="0DEE18FD" w14:textId="194A98B5" w:rsidR="00214BDE" w:rsidRPr="003E3610" w:rsidRDefault="00214BDE">
            <w:pPr>
              <w:rPr>
                <w:rFonts w:ascii="Cambria" w:hAnsi="Cambria"/>
              </w:rPr>
            </w:pPr>
          </w:p>
          <w:p w14:paraId="02415551" w14:textId="77777777" w:rsidR="00214BDE" w:rsidRPr="003E3610" w:rsidRDefault="00214BDE">
            <w:pPr>
              <w:rPr>
                <w:rFonts w:ascii="Cambria" w:hAnsi="Cambria"/>
              </w:rPr>
            </w:pPr>
          </w:p>
          <w:p w14:paraId="1F72A8C5" w14:textId="77777777" w:rsidR="00214BDE" w:rsidRPr="003E3610" w:rsidRDefault="00803775">
            <w:pPr>
              <w:rPr>
                <w:rFonts w:ascii="Cambria" w:hAnsi="Cambria"/>
              </w:rPr>
            </w:pPr>
            <w:r w:rsidRPr="003E3610">
              <w:rPr>
                <w:rFonts w:ascii="Cambria" w:hAnsi="Cambria"/>
              </w:rPr>
              <w:t>Prof. Dr. Nahiyah Jaidi Faraz</w:t>
            </w:r>
          </w:p>
          <w:p w14:paraId="0CC144B8" w14:textId="77777777" w:rsidR="00214BDE" w:rsidRPr="003E3610" w:rsidRDefault="00803775">
            <w:pPr>
              <w:rPr>
                <w:rFonts w:ascii="Cambria" w:hAnsi="Cambria"/>
              </w:rPr>
            </w:pPr>
            <w:r w:rsidRPr="003E3610">
              <w:rPr>
                <w:rFonts w:ascii="Cambria" w:hAnsi="Cambria"/>
              </w:rPr>
              <w:t>NIP.  195201081978032001</w:t>
            </w:r>
          </w:p>
        </w:tc>
      </w:tr>
    </w:tbl>
    <w:p w14:paraId="63B77A73" w14:textId="77777777" w:rsidR="00214BDE" w:rsidRDefault="00214BDE">
      <w:pPr>
        <w:rPr>
          <w:rFonts w:ascii="Cambria" w:eastAsia="Cambria" w:hAnsi="Cambria" w:cs="Cambria"/>
        </w:rPr>
      </w:pPr>
    </w:p>
    <w:sectPr w:rsidR="00214BDE">
      <w:headerReference w:type="default" r:id="rId10"/>
      <w:pgSz w:w="16839" w:h="11907"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70B35" w14:textId="77777777" w:rsidR="00EC108E" w:rsidRDefault="00EC108E">
      <w:r>
        <w:separator/>
      </w:r>
    </w:p>
  </w:endnote>
  <w:endnote w:type="continuationSeparator" w:id="0">
    <w:p w14:paraId="470FB6B8" w14:textId="77777777" w:rsidR="00EC108E" w:rsidRDefault="00EC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11A07" w14:textId="77777777" w:rsidR="00EC108E" w:rsidRDefault="00EC108E">
      <w:r>
        <w:separator/>
      </w:r>
    </w:p>
  </w:footnote>
  <w:footnote w:type="continuationSeparator" w:id="0">
    <w:p w14:paraId="709F0B6F" w14:textId="77777777" w:rsidR="00EC108E" w:rsidRDefault="00EC1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73B44" w14:textId="77777777" w:rsidR="00214BDE" w:rsidRPr="003E3610" w:rsidRDefault="00803775">
    <w:pPr>
      <w:pBdr>
        <w:top w:val="nil"/>
        <w:left w:val="nil"/>
        <w:bottom w:val="nil"/>
        <w:right w:val="nil"/>
        <w:between w:val="nil"/>
      </w:pBdr>
      <w:tabs>
        <w:tab w:val="center" w:pos="4320"/>
        <w:tab w:val="right" w:pos="8640"/>
      </w:tabs>
      <w:ind w:left="2268"/>
      <w:rPr>
        <w:rFonts w:ascii="Cambria" w:eastAsia="Times New Roman" w:hAnsi="Cambria"/>
        <w:b/>
        <w:color w:val="000000"/>
        <w:sz w:val="28"/>
        <w:szCs w:val="28"/>
      </w:rPr>
    </w:pPr>
    <w:r w:rsidRPr="003E3610">
      <w:rPr>
        <w:rFonts w:ascii="Cambria" w:hAnsi="Cambria"/>
        <w:noProof/>
      </w:rPr>
      <w:drawing>
        <wp:anchor distT="0" distB="0" distL="114300" distR="114300" simplePos="0" relativeHeight="251658240" behindDoc="0" locked="0" layoutInCell="1" hidden="0" allowOverlap="1" wp14:anchorId="0DBFD121" wp14:editId="12C6A5F3">
          <wp:simplePos x="0" y="0"/>
          <wp:positionH relativeFrom="column">
            <wp:posOffset>19052</wp:posOffset>
          </wp:positionH>
          <wp:positionV relativeFrom="paragraph">
            <wp:posOffset>104775</wp:posOffset>
          </wp:positionV>
          <wp:extent cx="1047750" cy="96202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7750" cy="962025"/>
                  </a:xfrm>
                  <a:prstGeom prst="rect">
                    <a:avLst/>
                  </a:prstGeom>
                  <a:ln/>
                </pic:spPr>
              </pic:pic>
            </a:graphicData>
          </a:graphic>
        </wp:anchor>
      </w:drawing>
    </w:r>
  </w:p>
  <w:p w14:paraId="14698D8D" w14:textId="629DEAA2" w:rsidR="00214BDE" w:rsidRPr="003E3610" w:rsidRDefault="00803775">
    <w:pPr>
      <w:pBdr>
        <w:top w:val="nil"/>
        <w:left w:val="nil"/>
        <w:bottom w:val="nil"/>
        <w:right w:val="nil"/>
        <w:between w:val="nil"/>
      </w:pBdr>
      <w:tabs>
        <w:tab w:val="center" w:pos="4320"/>
        <w:tab w:val="right" w:pos="8640"/>
      </w:tabs>
      <w:rPr>
        <w:rFonts w:ascii="Cambria" w:eastAsia="Times New Roman" w:hAnsi="Cambria"/>
        <w:b/>
        <w:color w:val="000000"/>
        <w:sz w:val="32"/>
        <w:szCs w:val="32"/>
      </w:rPr>
    </w:pPr>
    <w:r w:rsidRPr="003E3610">
      <w:rPr>
        <w:rFonts w:ascii="Cambria" w:eastAsia="Times New Roman" w:hAnsi="Cambria"/>
        <w:b/>
        <w:color w:val="000000"/>
        <w:sz w:val="32"/>
        <w:szCs w:val="32"/>
      </w:rPr>
      <w:t>KEMENTERIAN PENDIDIKAN, KEBUDAYAAN, RISET, DAN TEKNOLOGI</w:t>
    </w:r>
  </w:p>
  <w:p w14:paraId="306818A4" w14:textId="77777777" w:rsidR="00214BDE" w:rsidRPr="003E3610" w:rsidRDefault="00803775">
    <w:pPr>
      <w:pBdr>
        <w:top w:val="nil"/>
        <w:left w:val="nil"/>
        <w:bottom w:val="nil"/>
        <w:right w:val="nil"/>
        <w:between w:val="nil"/>
      </w:pBdr>
      <w:tabs>
        <w:tab w:val="center" w:pos="4320"/>
        <w:tab w:val="right" w:pos="8640"/>
      </w:tabs>
      <w:rPr>
        <w:rFonts w:ascii="Cambria" w:hAnsi="Cambria"/>
        <w:b/>
        <w:sz w:val="32"/>
        <w:szCs w:val="32"/>
      </w:rPr>
    </w:pPr>
    <w:r w:rsidRPr="003E3610">
      <w:rPr>
        <w:rFonts w:ascii="Cambria" w:eastAsia="Times New Roman" w:hAnsi="Cambria"/>
        <w:b/>
        <w:color w:val="000000"/>
        <w:sz w:val="32"/>
        <w:szCs w:val="32"/>
      </w:rPr>
      <w:t>UNIVERSITAS NEGERI YOGYAKARTA</w:t>
    </w:r>
  </w:p>
  <w:p w14:paraId="24860AD2" w14:textId="77777777" w:rsidR="00214BDE" w:rsidRPr="003E3610" w:rsidRDefault="00803775">
    <w:pPr>
      <w:pBdr>
        <w:top w:val="nil"/>
        <w:left w:val="nil"/>
        <w:bottom w:val="nil"/>
        <w:right w:val="nil"/>
        <w:between w:val="nil"/>
      </w:pBdr>
      <w:tabs>
        <w:tab w:val="center" w:pos="4320"/>
        <w:tab w:val="right" w:pos="8640"/>
      </w:tabs>
      <w:rPr>
        <w:rFonts w:ascii="Cambria" w:eastAsia="Times New Roman" w:hAnsi="Cambria"/>
        <w:b/>
        <w:color w:val="000000"/>
        <w:sz w:val="32"/>
        <w:szCs w:val="32"/>
      </w:rPr>
    </w:pPr>
    <w:r w:rsidRPr="003E3610">
      <w:rPr>
        <w:rFonts w:ascii="Cambria" w:eastAsia="Times New Roman" w:hAnsi="Cambria"/>
        <w:b/>
        <w:color w:val="000000"/>
        <w:sz w:val="32"/>
        <w:szCs w:val="32"/>
      </w:rPr>
      <w:t>PASCASARJANA</w:t>
    </w:r>
  </w:p>
  <w:p w14:paraId="4559D974" w14:textId="77777777" w:rsidR="00214BDE" w:rsidRPr="003E3610" w:rsidRDefault="00214BDE">
    <w:pPr>
      <w:pBdr>
        <w:top w:val="nil"/>
        <w:left w:val="nil"/>
        <w:bottom w:val="nil"/>
        <w:right w:val="nil"/>
        <w:between w:val="nil"/>
      </w:pBdr>
      <w:tabs>
        <w:tab w:val="center" w:pos="4320"/>
        <w:tab w:val="right" w:pos="8640"/>
      </w:tabs>
      <w:ind w:left="2268"/>
      <w:rPr>
        <w:rFonts w:ascii="Cambria" w:eastAsia="Times New Roman" w:hAnsi="Cambria"/>
        <w:b/>
        <w:color w:val="000000"/>
      </w:rPr>
    </w:pPr>
  </w:p>
  <w:p w14:paraId="22F815B4" w14:textId="77777777" w:rsidR="00214BDE" w:rsidRPr="003E3610" w:rsidRDefault="00803775">
    <w:pPr>
      <w:pBdr>
        <w:top w:val="nil"/>
        <w:left w:val="nil"/>
        <w:bottom w:val="nil"/>
        <w:right w:val="nil"/>
        <w:between w:val="nil"/>
      </w:pBdr>
      <w:tabs>
        <w:tab w:val="center" w:pos="4320"/>
        <w:tab w:val="right" w:pos="8640"/>
      </w:tabs>
      <w:ind w:left="2268"/>
      <w:rPr>
        <w:rFonts w:ascii="Cambria" w:eastAsia="Times New Roman" w:hAnsi="Cambria"/>
        <w:color w:val="000000"/>
      </w:rPr>
    </w:pPr>
    <w:r w:rsidRPr="003E3610">
      <w:rPr>
        <w:rFonts w:ascii="Cambria" w:hAnsi="Cambria"/>
        <w:noProof/>
      </w:rPr>
      <mc:AlternateContent>
        <mc:Choice Requires="wpg">
          <w:drawing>
            <wp:anchor distT="0" distB="0" distL="114300" distR="114300" simplePos="0" relativeHeight="251659264" behindDoc="0" locked="0" layoutInCell="1" hidden="0" allowOverlap="1" wp14:anchorId="69D90F46" wp14:editId="472BF2E1">
              <wp:simplePos x="0" y="0"/>
              <wp:positionH relativeFrom="column">
                <wp:posOffset>-25399</wp:posOffset>
              </wp:positionH>
              <wp:positionV relativeFrom="paragraph">
                <wp:posOffset>-12699</wp:posOffset>
              </wp:positionV>
              <wp:extent cx="8924925" cy="57149"/>
              <wp:effectExtent l="0" t="0" r="0" b="0"/>
              <wp:wrapNone/>
              <wp:docPr id="5" name="Straight Arrow Connector 5"/>
              <wp:cNvGraphicFramePr/>
              <a:graphic xmlns:a="http://schemas.openxmlformats.org/drawingml/2006/main">
                <a:graphicData uri="http://schemas.microsoft.com/office/word/2010/wordprocessingShape">
                  <wps:wsp>
                    <wps:cNvCnPr/>
                    <wps:spPr>
                      <a:xfrm rot="10800000" flipH="1">
                        <a:off x="897825" y="3775238"/>
                        <a:ext cx="8896350" cy="9525"/>
                      </a:xfrm>
                      <a:prstGeom prst="straightConnector1">
                        <a:avLst/>
                      </a:prstGeom>
                      <a:noFill/>
                      <a:ln w="2857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-25399</wp:posOffset>
              </wp:positionH>
              <wp:positionV relativeFrom="paragraph">
                <wp:posOffset>-12699</wp:posOffset>
              </wp:positionV>
              <wp:extent cx="8924925" cy="57149"/>
              <wp:effectExtent b="0" l="0" r="0" t="0"/>
              <wp:wrapNone/>
              <wp:docPr id="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8924925" cy="57149"/>
                      </a:xfrm>
                      <a:prstGeom prst="rect"/>
                      <a:ln/>
                    </pic:spPr>
                  </pic:pic>
                </a:graphicData>
              </a:graphic>
            </wp:anchor>
          </w:drawing>
        </mc:Fallback>
      </mc:AlternateContent>
    </w:r>
  </w:p>
  <w:p w14:paraId="226556B6" w14:textId="77777777" w:rsidR="00214BDE" w:rsidRPr="003E3610" w:rsidRDefault="00214BDE">
    <w:pPr>
      <w:pBdr>
        <w:top w:val="nil"/>
        <w:left w:val="nil"/>
        <w:bottom w:val="nil"/>
        <w:right w:val="nil"/>
        <w:between w:val="nil"/>
      </w:pBdr>
      <w:tabs>
        <w:tab w:val="center" w:pos="4320"/>
        <w:tab w:val="right" w:pos="8640"/>
      </w:tabs>
      <w:ind w:left="2268"/>
      <w:rPr>
        <w:rFonts w:ascii="Cambria" w:eastAsia="Times New Roman" w:hAnsi="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F1C1F"/>
    <w:multiLevelType w:val="multilevel"/>
    <w:tmpl w:val="1DBE4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BD2E41"/>
    <w:multiLevelType w:val="multilevel"/>
    <w:tmpl w:val="8092F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4A0C4F"/>
    <w:multiLevelType w:val="multilevel"/>
    <w:tmpl w:val="E20A1C84"/>
    <w:lvl w:ilvl="0">
      <w:start w:val="1"/>
      <w:numFmt w:val="decimal"/>
      <w:lvlText w:val="%1."/>
      <w:lvlJc w:val="left"/>
      <w:pPr>
        <w:ind w:left="644" w:hanging="359"/>
      </w:pPr>
      <w:rPr>
        <w:rFonts w:ascii="Cambria" w:eastAsia="Cambria" w:hAnsi="Cambria" w:cs="Cambria"/>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BDE"/>
    <w:rsid w:val="00214BDE"/>
    <w:rsid w:val="00315F79"/>
    <w:rsid w:val="003B3066"/>
    <w:rsid w:val="003E3610"/>
    <w:rsid w:val="005E6185"/>
    <w:rsid w:val="00643A66"/>
    <w:rsid w:val="006D1829"/>
    <w:rsid w:val="00717875"/>
    <w:rsid w:val="00803775"/>
    <w:rsid w:val="00923029"/>
    <w:rsid w:val="00EC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7ECA"/>
  <w15:docId w15:val="{9FD03258-5684-4907-9A43-B4B9AE0C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2C8"/>
    <w:rPr>
      <w:rFonts w:eastAsia="Calibri"/>
    </w:rPr>
  </w:style>
  <w:style w:type="paragraph" w:styleId="Heading1">
    <w:name w:val="heading 1"/>
    <w:basedOn w:val="Normal"/>
    <w:next w:val="Normal"/>
    <w:link w:val="Heading1Char"/>
    <w:uiPriority w:val="9"/>
    <w:qFormat/>
    <w:rsid w:val="003347AF"/>
    <w:pPr>
      <w:keepNext/>
      <w:jc w:val="both"/>
      <w:outlineLvl w:val="0"/>
    </w:pPr>
    <w:rPr>
      <w:rFonts w:eastAsia="Times New Roman"/>
      <w:b/>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A652C8"/>
    <w:pPr>
      <w:tabs>
        <w:tab w:val="center" w:pos="4320"/>
        <w:tab w:val="right" w:pos="8640"/>
      </w:tabs>
    </w:pPr>
  </w:style>
  <w:style w:type="character" w:customStyle="1" w:styleId="HeaderChar">
    <w:name w:val="Header Char"/>
    <w:link w:val="Header"/>
    <w:locked/>
    <w:rsid w:val="00A652C8"/>
    <w:rPr>
      <w:rFonts w:eastAsia="Calibri"/>
      <w:sz w:val="24"/>
      <w:szCs w:val="24"/>
      <w:lang w:val="en-US" w:eastAsia="en-US" w:bidi="ar-SA"/>
    </w:rPr>
  </w:style>
  <w:style w:type="paragraph" w:styleId="Footer">
    <w:name w:val="footer"/>
    <w:basedOn w:val="Normal"/>
    <w:link w:val="FooterChar"/>
    <w:uiPriority w:val="99"/>
    <w:rsid w:val="00A652C8"/>
    <w:pPr>
      <w:tabs>
        <w:tab w:val="center" w:pos="4680"/>
        <w:tab w:val="right" w:pos="9360"/>
      </w:tabs>
    </w:pPr>
  </w:style>
  <w:style w:type="character" w:customStyle="1" w:styleId="FooterChar">
    <w:name w:val="Footer Char"/>
    <w:link w:val="Footer"/>
    <w:uiPriority w:val="99"/>
    <w:locked/>
    <w:rsid w:val="00A652C8"/>
    <w:rPr>
      <w:rFonts w:eastAsia="Calibri"/>
      <w:sz w:val="24"/>
      <w:szCs w:val="24"/>
      <w:lang w:val="en-US" w:eastAsia="en-US" w:bidi="ar-SA"/>
    </w:rPr>
  </w:style>
  <w:style w:type="character" w:styleId="Hyperlink">
    <w:name w:val="Hyperlink"/>
    <w:rsid w:val="00A652C8"/>
    <w:rPr>
      <w:color w:val="0000FF"/>
      <w:u w:val="single"/>
    </w:rPr>
  </w:style>
  <w:style w:type="paragraph" w:styleId="ListParagraph">
    <w:name w:val="List Paragraph"/>
    <w:basedOn w:val="Normal"/>
    <w:link w:val="ListParagraphChar"/>
    <w:uiPriority w:val="34"/>
    <w:qFormat/>
    <w:rsid w:val="00A652C8"/>
    <w:pPr>
      <w:ind w:left="720"/>
      <w:contextualSpacing/>
    </w:pPr>
  </w:style>
  <w:style w:type="character" w:customStyle="1" w:styleId="Heading1Char">
    <w:name w:val="Heading 1 Char"/>
    <w:link w:val="Heading1"/>
    <w:rsid w:val="003347AF"/>
    <w:rPr>
      <w:b/>
      <w:sz w:val="24"/>
    </w:rPr>
  </w:style>
  <w:style w:type="table" w:styleId="TableGrid">
    <w:name w:val="Table Grid"/>
    <w:basedOn w:val="TableNormal"/>
    <w:uiPriority w:val="59"/>
    <w:rsid w:val="00A05143"/>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91E99"/>
    <w:rPr>
      <w:rFonts w:ascii="Segoe UI" w:hAnsi="Segoe UI" w:cs="Segoe UI"/>
      <w:sz w:val="18"/>
      <w:szCs w:val="18"/>
    </w:rPr>
  </w:style>
  <w:style w:type="character" w:customStyle="1" w:styleId="BalloonTextChar">
    <w:name w:val="Balloon Text Char"/>
    <w:link w:val="BalloonText"/>
    <w:rsid w:val="00191E99"/>
    <w:rPr>
      <w:rFonts w:ascii="Segoe UI" w:eastAsia="Calibri" w:hAnsi="Segoe UI" w:cs="Segoe UI"/>
      <w:sz w:val="18"/>
      <w:szCs w:val="18"/>
    </w:rPr>
  </w:style>
  <w:style w:type="paragraph" w:customStyle="1" w:styleId="ColorfulList-Accent11">
    <w:name w:val="Colorful List - Accent 11"/>
    <w:basedOn w:val="Normal"/>
    <w:uiPriority w:val="34"/>
    <w:qFormat/>
    <w:rsid w:val="00C57EB3"/>
    <w:pPr>
      <w:spacing w:after="200" w:line="276" w:lineRule="auto"/>
      <w:ind w:left="720"/>
      <w:contextualSpacing/>
    </w:pPr>
    <w:rPr>
      <w:rFonts w:ascii="Cambria" w:eastAsia="Cambria" w:hAnsi="Cambria"/>
      <w:sz w:val="22"/>
      <w:szCs w:val="22"/>
    </w:rPr>
  </w:style>
  <w:style w:type="paragraph" w:customStyle="1" w:styleId="Default">
    <w:name w:val="Default"/>
    <w:rsid w:val="00C57EB3"/>
    <w:pPr>
      <w:autoSpaceDE w:val="0"/>
      <w:autoSpaceDN w:val="0"/>
      <w:adjustRightInd w:val="0"/>
    </w:pPr>
    <w:rPr>
      <w:rFonts w:ascii="Bookman Old Style" w:eastAsia="Calibri" w:hAnsi="Bookman Old Style" w:cs="Bookman Old Style"/>
      <w:color w:val="000000"/>
    </w:rPr>
  </w:style>
  <w:style w:type="paragraph" w:styleId="NormalWeb">
    <w:name w:val="Normal (Web)"/>
    <w:basedOn w:val="Normal"/>
    <w:uiPriority w:val="99"/>
    <w:unhideWhenUsed/>
    <w:rsid w:val="002F0858"/>
    <w:pPr>
      <w:spacing w:before="100" w:beforeAutospacing="1" w:after="100" w:afterAutospacing="1"/>
    </w:pPr>
    <w:rPr>
      <w:rFonts w:eastAsia="Times New Roman"/>
    </w:rPr>
  </w:style>
  <w:style w:type="character" w:customStyle="1" w:styleId="ListParagraphChar">
    <w:name w:val="List Paragraph Char"/>
    <w:link w:val="ListParagraph"/>
    <w:uiPriority w:val="34"/>
    <w:locked/>
    <w:rsid w:val="002F0858"/>
    <w:rPr>
      <w:rFonts w:eastAsia="Calibri"/>
      <w:sz w:val="24"/>
      <w:szCs w:val="24"/>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a">
    <w:basedOn w:val="TableNormal"/>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3.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tGXaxp/1KIo1uaC3RtncgraIHQ==">AMUW2mWiSiO3uqzTRTTcRcxecBni+SjKjdOqR8qKYTokF6HFWNvjqe2wydM4IBxWN2CR+2SSQiQn6a7kKadDmIF32aEXzupinmYFKXIZ0OkQ0/FS1KIjuIsqJlbikJx+bBSAGvNL7yxp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2111</Words>
  <Characters>12036</Characters>
  <Application>Microsoft Office Word</Application>
  <DocSecurity>0</DocSecurity>
  <Lines>100</Lines>
  <Paragraphs>28</Paragraphs>
  <ScaleCrop>false</ScaleCrop>
  <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Daryanti</dc:creator>
  <cp:lastModifiedBy>Jumilan</cp:lastModifiedBy>
  <cp:revision>7</cp:revision>
  <dcterms:created xsi:type="dcterms:W3CDTF">2021-10-11T06:48:00Z</dcterms:created>
  <dcterms:modified xsi:type="dcterms:W3CDTF">2022-06-27T02:51:00Z</dcterms:modified>
</cp:coreProperties>
</file>